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4B85" w:rsidRPr="005D61C1" w:rsidRDefault="00794B85" w:rsidP="00794B85">
      <w:pPr>
        <w:pStyle w:val="a3"/>
        <w:shd w:val="clear" w:color="auto" w:fill="FFFFFF"/>
        <w:spacing w:before="0" w:beforeAutospacing="0" w:after="0" w:afterAutospacing="0" w:line="480" w:lineRule="atLeast"/>
        <w:textAlignment w:val="baseline"/>
        <w:rPr>
          <w:rFonts w:ascii="仿宋_GB2312" w:eastAsia="仿宋_GB2312" w:hAnsiTheme="minorHAnsi"/>
          <w:kern w:val="2"/>
          <w:sz w:val="32"/>
          <w:szCs w:val="32"/>
        </w:rPr>
      </w:pPr>
      <w:r w:rsidRPr="005D61C1">
        <w:rPr>
          <w:rFonts w:ascii="仿宋_GB2312" w:eastAsia="仿宋_GB2312" w:hAnsiTheme="minorHAnsi" w:hint="eastAsia"/>
          <w:kern w:val="2"/>
          <w:sz w:val="32"/>
          <w:szCs w:val="32"/>
        </w:rPr>
        <w:t>附件</w:t>
      </w:r>
      <w:r w:rsidR="00E23975">
        <w:rPr>
          <w:rFonts w:ascii="仿宋_GB2312" w:eastAsia="仿宋_GB2312" w:hAnsiTheme="minorHAnsi" w:hint="eastAsia"/>
          <w:kern w:val="2"/>
          <w:sz w:val="32"/>
          <w:szCs w:val="32"/>
        </w:rPr>
        <w:t>1</w:t>
      </w:r>
      <w:r w:rsidRPr="005D61C1">
        <w:rPr>
          <w:rFonts w:ascii="仿宋_GB2312" w:eastAsia="仿宋_GB2312" w:hAnsiTheme="minorHAnsi"/>
          <w:kern w:val="2"/>
          <w:sz w:val="32"/>
          <w:szCs w:val="32"/>
        </w:rPr>
        <w:t>：</w:t>
      </w:r>
    </w:p>
    <w:p w:rsidR="00794B85" w:rsidRPr="00794B85" w:rsidRDefault="00794B85" w:rsidP="00794B85">
      <w:pPr>
        <w:pStyle w:val="a3"/>
        <w:shd w:val="clear" w:color="auto" w:fill="FFFFFF"/>
        <w:spacing w:before="0" w:beforeAutospacing="0" w:after="0" w:afterAutospacing="0" w:line="592" w:lineRule="exact"/>
        <w:jc w:val="center"/>
        <w:textAlignment w:val="baseline"/>
        <w:rPr>
          <w:rFonts w:ascii="方正小标宋简体" w:eastAsia="方正小标宋简体" w:hAnsi="Times New Roman"/>
          <w:sz w:val="44"/>
          <w:szCs w:val="44"/>
        </w:rPr>
      </w:pPr>
      <w:r w:rsidRPr="00794B85">
        <w:rPr>
          <w:rFonts w:ascii="方正小标宋简体" w:eastAsia="方正小标宋简体" w:hAnsi="Times New Roman" w:hint="eastAsia"/>
          <w:sz w:val="44"/>
          <w:szCs w:val="44"/>
        </w:rPr>
        <w:t>广西右江民族商业学校</w:t>
      </w:r>
    </w:p>
    <w:p w:rsidR="00794B85" w:rsidRPr="00794B85" w:rsidRDefault="00794B85" w:rsidP="00794B85">
      <w:pPr>
        <w:pStyle w:val="a3"/>
        <w:shd w:val="clear" w:color="auto" w:fill="FFFFFF"/>
        <w:spacing w:before="0" w:beforeAutospacing="0" w:after="0" w:afterAutospacing="0" w:line="592" w:lineRule="exact"/>
        <w:jc w:val="center"/>
        <w:textAlignment w:val="baseline"/>
        <w:rPr>
          <w:rFonts w:ascii="仿宋_GB2312" w:eastAsia="仿宋_GB2312" w:hAnsi="Times New Roman" w:cs="Times New Roman"/>
          <w:bCs/>
          <w:color w:val="000000" w:themeColor="text1"/>
          <w:sz w:val="44"/>
          <w:szCs w:val="44"/>
        </w:rPr>
      </w:pPr>
      <w:r w:rsidRPr="00794B85">
        <w:rPr>
          <w:rStyle w:val="a5"/>
          <w:rFonts w:ascii="方正小标宋简体" w:eastAsia="方正小标宋简体" w:hAnsi="Times New Roman" w:cs="Times New Roman" w:hint="eastAsia"/>
          <w:b w:val="0"/>
          <w:color w:val="000000" w:themeColor="text1"/>
          <w:sz w:val="44"/>
          <w:szCs w:val="44"/>
        </w:rPr>
        <w:t>202</w:t>
      </w:r>
      <w:r w:rsidR="00AA7DE7">
        <w:rPr>
          <w:rStyle w:val="a5"/>
          <w:rFonts w:ascii="方正小标宋简体" w:eastAsia="方正小标宋简体" w:hAnsi="Times New Roman" w:cs="Times New Roman"/>
          <w:b w:val="0"/>
          <w:color w:val="000000" w:themeColor="text1"/>
          <w:sz w:val="44"/>
          <w:szCs w:val="44"/>
        </w:rPr>
        <w:t>2</w:t>
      </w:r>
      <w:r w:rsidRPr="00794B85">
        <w:rPr>
          <w:rStyle w:val="a5"/>
          <w:rFonts w:ascii="方正小标宋简体" w:eastAsia="方正小标宋简体" w:hAnsi="Times New Roman" w:cs="Times New Roman" w:hint="eastAsia"/>
          <w:b w:val="0"/>
          <w:color w:val="000000" w:themeColor="text1"/>
          <w:sz w:val="44"/>
          <w:szCs w:val="44"/>
        </w:rPr>
        <w:t>年下半年公开招聘工作人员岗位表</w:t>
      </w:r>
    </w:p>
    <w:tbl>
      <w:tblPr>
        <w:tblStyle w:val="a4"/>
        <w:tblW w:w="4750" w:type="pct"/>
        <w:jc w:val="center"/>
        <w:tblLook w:val="04A0" w:firstRow="1" w:lastRow="0" w:firstColumn="1" w:lastColumn="0" w:noHBand="0" w:noVBand="1"/>
      </w:tblPr>
      <w:tblGrid>
        <w:gridCol w:w="548"/>
        <w:gridCol w:w="1151"/>
        <w:gridCol w:w="850"/>
        <w:gridCol w:w="1134"/>
        <w:gridCol w:w="850"/>
        <w:gridCol w:w="1985"/>
        <w:gridCol w:w="1415"/>
      </w:tblGrid>
      <w:tr w:rsidR="00794B85" w:rsidTr="00AA7DE7">
        <w:trPr>
          <w:trHeight w:val="1134"/>
          <w:jc w:val="center"/>
        </w:trPr>
        <w:tc>
          <w:tcPr>
            <w:tcW w:w="345" w:type="pct"/>
            <w:vAlign w:val="center"/>
          </w:tcPr>
          <w:p w:rsidR="00794B85" w:rsidRDefault="00794B85" w:rsidP="000022B8">
            <w:pPr>
              <w:pStyle w:val="a3"/>
              <w:adjustRightInd w:val="0"/>
              <w:snapToGrid w:val="0"/>
              <w:spacing w:before="0" w:beforeAutospacing="0" w:after="0" w:afterAutospacing="0" w:line="360" w:lineRule="exact"/>
              <w:jc w:val="center"/>
              <w:textAlignment w:val="center"/>
              <w:rPr>
                <w:rStyle w:val="a5"/>
                <w:rFonts w:ascii="仿宋_GB2312" w:eastAsia="仿宋_GB2312" w:hAnsi="Times New Roman" w:cs="Times New Roman"/>
                <w:b w:val="0"/>
                <w:bCs w:val="0"/>
                <w:color w:val="333333"/>
                <w:sz w:val="28"/>
                <w:szCs w:val="28"/>
              </w:rPr>
            </w:pPr>
            <w:r>
              <w:rPr>
                <w:rStyle w:val="a5"/>
                <w:rFonts w:ascii="仿宋_GB2312" w:eastAsia="仿宋_GB2312" w:hAnsi="Times New Roman" w:cs="Times New Roman" w:hint="eastAsia"/>
                <w:color w:val="333333"/>
                <w:sz w:val="28"/>
                <w:szCs w:val="28"/>
              </w:rPr>
              <w:t>序号</w:t>
            </w:r>
          </w:p>
        </w:tc>
        <w:tc>
          <w:tcPr>
            <w:tcW w:w="725" w:type="pct"/>
            <w:vAlign w:val="center"/>
          </w:tcPr>
          <w:p w:rsidR="00794B85" w:rsidRDefault="00794B85" w:rsidP="000022B8">
            <w:pPr>
              <w:pStyle w:val="a3"/>
              <w:adjustRightInd w:val="0"/>
              <w:snapToGrid w:val="0"/>
              <w:spacing w:before="0" w:beforeAutospacing="0" w:after="0" w:afterAutospacing="0" w:line="360" w:lineRule="exact"/>
              <w:jc w:val="center"/>
              <w:textAlignment w:val="center"/>
              <w:rPr>
                <w:rStyle w:val="a5"/>
                <w:rFonts w:ascii="仿宋_GB2312" w:eastAsia="仿宋_GB2312" w:hAnsi="Times New Roman" w:cs="Times New Roman"/>
                <w:b w:val="0"/>
                <w:bCs w:val="0"/>
                <w:color w:val="333333"/>
                <w:sz w:val="28"/>
                <w:szCs w:val="28"/>
              </w:rPr>
            </w:pPr>
            <w:r>
              <w:rPr>
                <w:rStyle w:val="a5"/>
                <w:rFonts w:ascii="仿宋_GB2312" w:eastAsia="仿宋_GB2312" w:hAnsi="Times New Roman" w:cs="Times New Roman" w:hint="eastAsia"/>
                <w:color w:val="333333"/>
                <w:sz w:val="28"/>
                <w:szCs w:val="28"/>
              </w:rPr>
              <w:t>招聘</w:t>
            </w:r>
          </w:p>
          <w:p w:rsidR="00794B85" w:rsidRDefault="00794B85" w:rsidP="000022B8">
            <w:pPr>
              <w:pStyle w:val="a3"/>
              <w:adjustRightInd w:val="0"/>
              <w:snapToGrid w:val="0"/>
              <w:spacing w:before="0" w:beforeAutospacing="0" w:after="0" w:afterAutospacing="0" w:line="360" w:lineRule="exact"/>
              <w:jc w:val="center"/>
              <w:textAlignment w:val="center"/>
              <w:rPr>
                <w:rFonts w:ascii="仿宋_GB2312" w:eastAsia="仿宋_GB2312" w:hAnsi="Times New Roman" w:cs="Times New Roman"/>
                <w:color w:val="333333"/>
                <w:sz w:val="28"/>
                <w:szCs w:val="28"/>
              </w:rPr>
            </w:pPr>
            <w:r>
              <w:rPr>
                <w:rStyle w:val="a5"/>
                <w:rFonts w:ascii="仿宋_GB2312" w:eastAsia="仿宋_GB2312" w:hAnsi="Times New Roman" w:cs="Times New Roman" w:hint="eastAsia"/>
                <w:color w:val="333333"/>
                <w:sz w:val="28"/>
                <w:szCs w:val="28"/>
              </w:rPr>
              <w:t>岗位</w:t>
            </w:r>
          </w:p>
        </w:tc>
        <w:tc>
          <w:tcPr>
            <w:tcW w:w="536" w:type="pct"/>
            <w:vAlign w:val="center"/>
          </w:tcPr>
          <w:p w:rsidR="00794B85" w:rsidRDefault="00794B85" w:rsidP="000022B8">
            <w:pPr>
              <w:pStyle w:val="a3"/>
              <w:adjustRightInd w:val="0"/>
              <w:snapToGrid w:val="0"/>
              <w:spacing w:before="0" w:beforeAutospacing="0" w:after="0" w:afterAutospacing="0" w:line="360" w:lineRule="exact"/>
              <w:jc w:val="center"/>
              <w:textAlignment w:val="center"/>
              <w:rPr>
                <w:rStyle w:val="a5"/>
                <w:rFonts w:ascii="仿宋_GB2312" w:eastAsia="仿宋_GB2312" w:hAnsi="Times New Roman" w:cs="Times New Roman"/>
                <w:b w:val="0"/>
                <w:bCs w:val="0"/>
                <w:color w:val="333333"/>
                <w:sz w:val="28"/>
                <w:szCs w:val="28"/>
              </w:rPr>
            </w:pPr>
            <w:r>
              <w:rPr>
                <w:rStyle w:val="a5"/>
                <w:rFonts w:ascii="仿宋_GB2312" w:eastAsia="仿宋_GB2312" w:hAnsi="Times New Roman" w:cs="Times New Roman" w:hint="eastAsia"/>
                <w:color w:val="333333"/>
                <w:sz w:val="28"/>
                <w:szCs w:val="28"/>
              </w:rPr>
              <w:t>招聘</w:t>
            </w:r>
          </w:p>
          <w:p w:rsidR="00794B85" w:rsidRDefault="00794B85" w:rsidP="000022B8">
            <w:pPr>
              <w:pStyle w:val="a3"/>
              <w:adjustRightInd w:val="0"/>
              <w:snapToGrid w:val="0"/>
              <w:spacing w:before="0" w:beforeAutospacing="0" w:after="0" w:afterAutospacing="0" w:line="360" w:lineRule="exact"/>
              <w:jc w:val="center"/>
              <w:textAlignment w:val="center"/>
              <w:rPr>
                <w:rFonts w:ascii="仿宋_GB2312" w:eastAsia="仿宋_GB2312" w:hAnsi="Times New Roman" w:cs="Times New Roman"/>
                <w:color w:val="333333"/>
                <w:sz w:val="28"/>
                <w:szCs w:val="28"/>
              </w:rPr>
            </w:pPr>
            <w:r>
              <w:rPr>
                <w:rStyle w:val="a5"/>
                <w:rFonts w:ascii="仿宋_GB2312" w:eastAsia="仿宋_GB2312" w:hAnsi="Times New Roman" w:cs="Times New Roman" w:hint="eastAsia"/>
                <w:color w:val="333333"/>
                <w:sz w:val="28"/>
                <w:szCs w:val="28"/>
              </w:rPr>
              <w:t>人数</w:t>
            </w:r>
          </w:p>
        </w:tc>
        <w:tc>
          <w:tcPr>
            <w:tcW w:w="715" w:type="pct"/>
            <w:vAlign w:val="center"/>
          </w:tcPr>
          <w:p w:rsidR="00794B85" w:rsidRDefault="00794B85" w:rsidP="000022B8">
            <w:pPr>
              <w:pStyle w:val="a3"/>
              <w:adjustRightInd w:val="0"/>
              <w:snapToGrid w:val="0"/>
              <w:spacing w:before="0" w:beforeAutospacing="0" w:after="0" w:afterAutospacing="0" w:line="360" w:lineRule="exact"/>
              <w:jc w:val="center"/>
              <w:textAlignment w:val="center"/>
              <w:rPr>
                <w:rFonts w:ascii="仿宋_GB2312" w:eastAsia="仿宋_GB2312" w:hAnsi="Times New Roman" w:cs="Times New Roman"/>
                <w:color w:val="333333"/>
                <w:sz w:val="28"/>
                <w:szCs w:val="28"/>
              </w:rPr>
            </w:pPr>
            <w:r>
              <w:rPr>
                <w:rStyle w:val="a5"/>
                <w:rFonts w:ascii="仿宋_GB2312" w:eastAsia="仿宋_GB2312" w:hAnsi="Times New Roman" w:cs="Times New Roman" w:hint="eastAsia"/>
                <w:color w:val="333333"/>
                <w:sz w:val="28"/>
                <w:szCs w:val="28"/>
              </w:rPr>
              <w:t>学历</w:t>
            </w:r>
          </w:p>
        </w:tc>
        <w:tc>
          <w:tcPr>
            <w:tcW w:w="536" w:type="pct"/>
            <w:vAlign w:val="center"/>
          </w:tcPr>
          <w:p w:rsidR="00794B85" w:rsidRDefault="00794B85" w:rsidP="000022B8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性别</w:t>
            </w:r>
          </w:p>
        </w:tc>
        <w:tc>
          <w:tcPr>
            <w:tcW w:w="1251" w:type="pct"/>
            <w:vAlign w:val="center"/>
          </w:tcPr>
          <w:p w:rsidR="00794B85" w:rsidRDefault="00794B85" w:rsidP="000022B8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Style w:val="a5"/>
                <w:rFonts w:ascii="仿宋_GB2312" w:eastAsia="仿宋_GB2312" w:hAnsi="Times New Roman" w:cs="Times New Roman" w:hint="eastAsia"/>
                <w:color w:val="333333"/>
                <w:sz w:val="28"/>
                <w:szCs w:val="28"/>
              </w:rPr>
              <w:t>专业要求</w:t>
            </w:r>
          </w:p>
        </w:tc>
        <w:tc>
          <w:tcPr>
            <w:tcW w:w="892" w:type="pct"/>
            <w:vAlign w:val="center"/>
          </w:tcPr>
          <w:p w:rsidR="00794B85" w:rsidRDefault="00794B85" w:rsidP="000022B8">
            <w:pPr>
              <w:widowControl/>
              <w:adjustRightInd w:val="0"/>
              <w:snapToGrid w:val="0"/>
              <w:spacing w:line="360" w:lineRule="exact"/>
              <w:jc w:val="center"/>
              <w:rPr>
                <w:rStyle w:val="a5"/>
                <w:rFonts w:ascii="仿宋_GB2312" w:eastAsia="仿宋_GB2312" w:hAnsi="Times New Roman" w:cs="Times New Roman"/>
                <w:b w:val="0"/>
                <w:bCs w:val="0"/>
                <w:color w:val="333333"/>
                <w:sz w:val="28"/>
                <w:szCs w:val="28"/>
              </w:rPr>
            </w:pPr>
            <w:r>
              <w:rPr>
                <w:rStyle w:val="a5"/>
                <w:rFonts w:ascii="仿宋_GB2312" w:eastAsia="仿宋_GB2312" w:hAnsi="Times New Roman" w:cs="Times New Roman" w:hint="eastAsia"/>
                <w:color w:val="333333"/>
                <w:sz w:val="28"/>
                <w:szCs w:val="28"/>
              </w:rPr>
              <w:t>其他岗位</w:t>
            </w:r>
          </w:p>
          <w:p w:rsidR="00794B85" w:rsidRDefault="00794B85" w:rsidP="000022B8">
            <w:pPr>
              <w:widowControl/>
              <w:adjustRightInd w:val="0"/>
              <w:snapToGrid w:val="0"/>
              <w:spacing w:line="360" w:lineRule="exact"/>
              <w:jc w:val="center"/>
              <w:rPr>
                <w:rStyle w:val="a5"/>
                <w:rFonts w:ascii="仿宋_GB2312" w:eastAsia="仿宋_GB2312" w:hAnsi="Times New Roman" w:cs="Times New Roman"/>
                <w:b w:val="0"/>
                <w:bCs w:val="0"/>
                <w:color w:val="333333"/>
                <w:sz w:val="28"/>
                <w:szCs w:val="28"/>
              </w:rPr>
            </w:pPr>
            <w:r>
              <w:rPr>
                <w:rStyle w:val="a5"/>
                <w:rFonts w:ascii="仿宋_GB2312" w:eastAsia="仿宋_GB2312" w:hAnsi="Times New Roman" w:cs="Times New Roman" w:hint="eastAsia"/>
                <w:color w:val="333333"/>
                <w:sz w:val="28"/>
                <w:szCs w:val="28"/>
              </w:rPr>
              <w:t>要求</w:t>
            </w:r>
          </w:p>
        </w:tc>
      </w:tr>
      <w:tr w:rsidR="00794B85" w:rsidTr="00AA7DE7">
        <w:trPr>
          <w:trHeight w:val="1020"/>
          <w:jc w:val="center"/>
        </w:trPr>
        <w:tc>
          <w:tcPr>
            <w:tcW w:w="345" w:type="pct"/>
            <w:vAlign w:val="center"/>
          </w:tcPr>
          <w:p w:rsidR="00794B85" w:rsidRDefault="00794B85" w:rsidP="000022B8">
            <w:pPr>
              <w:pStyle w:val="a3"/>
              <w:adjustRightInd w:val="0"/>
              <w:snapToGrid w:val="0"/>
              <w:spacing w:before="0" w:beforeAutospacing="0" w:after="0" w:afterAutospacing="0" w:line="360" w:lineRule="exact"/>
              <w:jc w:val="center"/>
              <w:textAlignment w:val="center"/>
              <w:rPr>
                <w:rFonts w:ascii="仿宋_GB2312" w:eastAsia="仿宋_GB2312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333333"/>
                <w:sz w:val="28"/>
                <w:szCs w:val="28"/>
              </w:rPr>
              <w:t>1</w:t>
            </w:r>
          </w:p>
        </w:tc>
        <w:tc>
          <w:tcPr>
            <w:tcW w:w="725" w:type="pct"/>
            <w:vAlign w:val="center"/>
          </w:tcPr>
          <w:p w:rsidR="00794B85" w:rsidRDefault="00794B85" w:rsidP="000022B8">
            <w:pPr>
              <w:pStyle w:val="a3"/>
              <w:adjustRightInd w:val="0"/>
              <w:snapToGrid w:val="0"/>
              <w:spacing w:before="0" w:beforeAutospacing="0" w:after="0" w:afterAutospacing="0" w:line="360" w:lineRule="exact"/>
              <w:jc w:val="center"/>
              <w:textAlignment w:val="center"/>
              <w:rPr>
                <w:rFonts w:ascii="仿宋_GB2312" w:eastAsia="仿宋_GB2312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333333"/>
                <w:sz w:val="28"/>
                <w:szCs w:val="28"/>
              </w:rPr>
              <w:t>辅导员</w:t>
            </w:r>
          </w:p>
        </w:tc>
        <w:tc>
          <w:tcPr>
            <w:tcW w:w="536" w:type="pct"/>
            <w:vAlign w:val="center"/>
          </w:tcPr>
          <w:p w:rsidR="00794B85" w:rsidRDefault="00AA7DE7" w:rsidP="000022B8">
            <w:pPr>
              <w:pStyle w:val="a3"/>
              <w:adjustRightInd w:val="0"/>
              <w:snapToGrid w:val="0"/>
              <w:spacing w:before="0" w:beforeAutospacing="0" w:after="0" w:afterAutospacing="0" w:line="360" w:lineRule="exact"/>
              <w:jc w:val="center"/>
              <w:textAlignment w:val="center"/>
              <w:rPr>
                <w:rFonts w:ascii="仿宋_GB2312" w:eastAsia="仿宋_GB2312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</w:t>
            </w:r>
          </w:p>
        </w:tc>
        <w:tc>
          <w:tcPr>
            <w:tcW w:w="715" w:type="pct"/>
            <w:vAlign w:val="center"/>
          </w:tcPr>
          <w:p w:rsidR="00794B85" w:rsidRDefault="00794B85" w:rsidP="000022B8">
            <w:pPr>
              <w:pStyle w:val="a3"/>
              <w:adjustRightInd w:val="0"/>
              <w:snapToGrid w:val="0"/>
              <w:spacing w:before="0" w:beforeAutospacing="0" w:after="0" w:afterAutospacing="0" w:line="360" w:lineRule="exact"/>
              <w:jc w:val="center"/>
              <w:textAlignment w:val="center"/>
              <w:rPr>
                <w:rFonts w:ascii="仿宋_GB2312" w:eastAsia="仿宋_GB2312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333333"/>
                <w:sz w:val="28"/>
                <w:szCs w:val="28"/>
              </w:rPr>
              <w:t>本科及以上</w:t>
            </w:r>
          </w:p>
        </w:tc>
        <w:tc>
          <w:tcPr>
            <w:tcW w:w="536" w:type="pct"/>
            <w:vAlign w:val="center"/>
          </w:tcPr>
          <w:p w:rsidR="00794B85" w:rsidRDefault="00794B85" w:rsidP="000022B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男</w:t>
            </w:r>
          </w:p>
        </w:tc>
        <w:tc>
          <w:tcPr>
            <w:tcW w:w="1251" w:type="pct"/>
            <w:vAlign w:val="center"/>
          </w:tcPr>
          <w:p w:rsidR="00794B85" w:rsidRDefault="00794B85" w:rsidP="000022B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333333"/>
                <w:sz w:val="28"/>
                <w:szCs w:val="28"/>
              </w:rPr>
              <w:t>体育学</w:t>
            </w:r>
            <w:r>
              <w:rPr>
                <w:rFonts w:ascii="仿宋_GB2312" w:eastAsia="仿宋_GB2312" w:hAnsi="Times New Roman" w:cs="Times New Roman"/>
                <w:color w:val="333333"/>
                <w:sz w:val="28"/>
                <w:szCs w:val="28"/>
              </w:rPr>
              <w:t>类</w:t>
            </w:r>
            <w:r>
              <w:rPr>
                <w:rFonts w:ascii="仿宋_GB2312" w:eastAsia="仿宋_GB2312" w:hAnsi="Times New Roman" w:cs="Times New Roman" w:hint="eastAsia"/>
                <w:color w:val="333333"/>
                <w:sz w:val="28"/>
                <w:szCs w:val="28"/>
              </w:rPr>
              <w:t>、</w:t>
            </w:r>
            <w:r>
              <w:rPr>
                <w:rFonts w:ascii="仿宋_GB2312" w:eastAsia="仿宋_GB2312" w:hAnsi="Times New Roman" w:cs="Times New Roman"/>
                <w:color w:val="333333"/>
                <w:sz w:val="28"/>
                <w:szCs w:val="28"/>
              </w:rPr>
              <w:t>教育学类</w:t>
            </w:r>
            <w:r>
              <w:rPr>
                <w:rFonts w:ascii="仿宋_GB2312" w:eastAsia="仿宋_GB2312" w:hAnsi="Times New Roman" w:cs="Times New Roman" w:hint="eastAsia"/>
                <w:color w:val="333333"/>
                <w:sz w:val="28"/>
                <w:szCs w:val="28"/>
              </w:rPr>
              <w:t>、数学</w:t>
            </w:r>
            <w:r>
              <w:rPr>
                <w:rFonts w:ascii="仿宋_GB2312" w:eastAsia="仿宋_GB2312" w:hAnsi="Times New Roman" w:cs="Times New Roman"/>
                <w:color w:val="333333"/>
                <w:sz w:val="28"/>
                <w:szCs w:val="28"/>
              </w:rPr>
              <w:t>类</w:t>
            </w:r>
            <w:r>
              <w:rPr>
                <w:rFonts w:ascii="仿宋_GB2312" w:eastAsia="仿宋_GB2312" w:hAnsi="Times New Roman" w:cs="Times New Roman" w:hint="eastAsia"/>
                <w:color w:val="333333"/>
                <w:sz w:val="28"/>
                <w:szCs w:val="28"/>
              </w:rPr>
              <w:t>、</w:t>
            </w:r>
            <w:r w:rsidRPr="003100C6">
              <w:rPr>
                <w:rFonts w:ascii="仿宋_GB2312" w:eastAsia="仿宋_GB2312" w:hAnsi="Times New Roman" w:cs="Times New Roman" w:hint="eastAsia"/>
                <w:color w:val="333333"/>
                <w:sz w:val="28"/>
                <w:szCs w:val="28"/>
              </w:rPr>
              <w:t>中国语言文学类</w:t>
            </w:r>
            <w:r>
              <w:rPr>
                <w:rFonts w:ascii="仿宋_GB2312" w:eastAsia="仿宋_GB2312" w:hAnsi="Times New Roman" w:cs="Times New Roman" w:hint="eastAsia"/>
                <w:color w:val="333333"/>
                <w:sz w:val="28"/>
                <w:szCs w:val="28"/>
              </w:rPr>
              <w:t>等专业</w:t>
            </w:r>
          </w:p>
        </w:tc>
        <w:tc>
          <w:tcPr>
            <w:tcW w:w="892" w:type="pct"/>
            <w:vAlign w:val="center"/>
          </w:tcPr>
          <w:p w:rsidR="00794B85" w:rsidRDefault="006652EC" w:rsidP="006652EC">
            <w:pPr>
              <w:spacing w:line="360" w:lineRule="exact"/>
              <w:rPr>
                <w:rFonts w:ascii="仿宋_GB2312" w:eastAsia="仿宋_GB2312" w:hAnsi="Times New Roman" w:cs="Times New Roman" w:hint="eastAsia"/>
                <w:color w:val="333333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333333"/>
                <w:sz w:val="28"/>
                <w:szCs w:val="28"/>
              </w:rPr>
              <w:t>身高170CM以上</w:t>
            </w:r>
          </w:p>
        </w:tc>
      </w:tr>
    </w:tbl>
    <w:p w:rsidR="00794B85" w:rsidRDefault="00794B85" w:rsidP="00794B85">
      <w:pPr>
        <w:spacing w:line="590" w:lineRule="exact"/>
        <w:rPr>
          <w:rFonts w:ascii="仿宋_GB2312" w:eastAsia="仿宋_GB2312"/>
          <w:sz w:val="32"/>
          <w:szCs w:val="32"/>
        </w:rPr>
      </w:pPr>
    </w:p>
    <w:p w:rsidR="00794B85" w:rsidRDefault="00794B85" w:rsidP="00794B85">
      <w:pPr>
        <w:spacing w:line="590" w:lineRule="exact"/>
        <w:rPr>
          <w:rFonts w:ascii="仿宋_GB2312" w:eastAsia="仿宋_GB2312"/>
          <w:sz w:val="32"/>
          <w:szCs w:val="32"/>
        </w:rPr>
      </w:pPr>
    </w:p>
    <w:p w:rsidR="00794B85" w:rsidRDefault="00794B85" w:rsidP="00794B85">
      <w:pPr>
        <w:spacing w:line="590" w:lineRule="exact"/>
        <w:rPr>
          <w:rFonts w:ascii="仿宋_GB2312" w:eastAsia="仿宋_GB2312"/>
          <w:sz w:val="32"/>
          <w:szCs w:val="32"/>
        </w:rPr>
      </w:pPr>
    </w:p>
    <w:p w:rsidR="00B15F31" w:rsidRDefault="00A06EC5">
      <w:bookmarkStart w:id="0" w:name="_GoBack"/>
      <w:bookmarkEnd w:id="0"/>
    </w:p>
    <w:sectPr w:rsidR="00B15F31">
      <w:pgSz w:w="11906" w:h="16838"/>
      <w:pgMar w:top="1213" w:right="1800" w:bottom="1440" w:left="174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06EC5" w:rsidRDefault="00A06EC5" w:rsidP="00E23975">
      <w:r>
        <w:separator/>
      </w:r>
    </w:p>
  </w:endnote>
  <w:endnote w:type="continuationSeparator" w:id="0">
    <w:p w:rsidR="00A06EC5" w:rsidRDefault="00A06EC5" w:rsidP="00E239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06EC5" w:rsidRDefault="00A06EC5" w:rsidP="00E23975">
      <w:r>
        <w:separator/>
      </w:r>
    </w:p>
  </w:footnote>
  <w:footnote w:type="continuationSeparator" w:id="0">
    <w:p w:rsidR="00A06EC5" w:rsidRDefault="00A06EC5" w:rsidP="00E239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4B85"/>
    <w:rsid w:val="001F2C61"/>
    <w:rsid w:val="002A32BB"/>
    <w:rsid w:val="006226C1"/>
    <w:rsid w:val="006652EC"/>
    <w:rsid w:val="00794B85"/>
    <w:rsid w:val="00A06EC5"/>
    <w:rsid w:val="00AA7DE7"/>
    <w:rsid w:val="00E23975"/>
    <w:rsid w:val="00EB3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A8A6646-964B-4E53-AB49-BCB2C47E5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4B8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794B85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table" w:styleId="a4">
    <w:name w:val="Table Grid"/>
    <w:basedOn w:val="a1"/>
    <w:uiPriority w:val="59"/>
    <w:qFormat/>
    <w:rsid w:val="00794B85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uiPriority w:val="22"/>
    <w:qFormat/>
    <w:rsid w:val="00794B85"/>
    <w:rPr>
      <w:b/>
      <w:bCs/>
    </w:rPr>
  </w:style>
  <w:style w:type="paragraph" w:styleId="a6">
    <w:name w:val="header"/>
    <w:basedOn w:val="a"/>
    <w:link w:val="Char"/>
    <w:uiPriority w:val="99"/>
    <w:unhideWhenUsed/>
    <w:rsid w:val="00E239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E23975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E239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E2397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</Words>
  <Characters>109</Characters>
  <Application>Microsoft Office Word</Application>
  <DocSecurity>0</DocSecurity>
  <Lines>1</Lines>
  <Paragraphs>1</Paragraphs>
  <ScaleCrop>false</ScaleCrop>
  <Company>china</Company>
  <LinksUpToDate>false</LinksUpToDate>
  <CharactersWithSpaces>126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2021-11-04T07:41:00Z</dcterms:created>
  <dcterms:modified xsi:type="dcterms:W3CDTF">2022-05-03T09:19:00Z</dcterms:modified>
</cp:coreProperties>
</file>