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安阳师范学院2022年诚聘优秀博士人才一览表</w:t>
      </w:r>
    </w:p>
    <w:tbl>
      <w:tblPr>
        <w:tblW w:w="873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39"/>
        <w:gridCol w:w="2121"/>
        <w:gridCol w:w="459"/>
        <w:gridCol w:w="903"/>
        <w:gridCol w:w="311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联系人及联系方式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汉语国际教育*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联系人：解院长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电话：15903728571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邮箱：xgw2007@126.com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计算机与信息工程学院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联系人：刘院长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电话：13949527446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邮箱：liuyongge@aynu.edu.cn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物理与电气工程学院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电气工程*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电子信息工程*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联系人：汤副院长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 18238587071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邮箱：zjtang@aynu.edu.cn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数学与统计学院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统计学*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联系人：张书记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电话：15003726908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邮箱：sxx@aynu.edu.cn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马克思主义理论*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联系人：韩院长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电话：13837238890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邮箱：han-yupu@163.com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法学（法学理论*）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社会学*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联系人：宋院长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电话：13569066194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邮箱：hanlinyouxiang@163.com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英语语言文学*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联系人：祁院长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电话：13598130665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邮箱：qjs@aynu.edu.cn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音乐学院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音乐与舞蹈学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（音乐学*）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联系人：伊院长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电话：13643729111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邮箱：yich9111@126.com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美术学*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联系人：张院长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电话：13653728082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邮箱：zw@aynu.edu.cn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（体育教育训练学*）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联系人：王书记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电话：15137286786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邮箱：aysytyxyzp@126.com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资源环境与旅游学院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地理学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旅游管理*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联系人：焦院长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电话：15837268076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邮箱：jiaoshixing@163.com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教育学（学前教育学*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课程与教学论*）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 齐书记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电话：135 9812 8129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邮箱：aysyjky@163.com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传媒学院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戏剧与影视学*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教育技术学*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新闻传播学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联系人：马院长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电话：13837266503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邮箱：mms@aynu.edu.cn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会计学*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审计学*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财务管理*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联系人：张院长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电话：13460909103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邮箱：lyz_1966@aliyun.com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建筑工程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管理科学与工程*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建筑学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风景园林学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联系人：肖院长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电话：13643723826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邮箱：jqxiao@126.com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经济学院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物流管理*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国际贸易*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金融学*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联系人：李院长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电话：13569053183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邮箱：litb319@126.com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说明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1.以上专业标*的为紧缺专业；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2.招聘专业为一级学科的，该学科所含的二级学科专业均为招聘专业。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2EE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2022-05-10T06:57:17Z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EE02A5E591F84A52B87844955EF6E265</vt:lpwstr>
  </property>
</Properties>
</file>