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/>
          <w:b/>
          <w:bCs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sz w:val="32"/>
          <w:szCs w:val="32"/>
        </w:rPr>
        <w:t>三水区白坭镇公办幼儿园招聘合同制工作人员报名表</w:t>
      </w:r>
    </w:p>
    <w:p>
      <w:pPr>
        <w:spacing w:line="280" w:lineRule="exact"/>
        <w:ind w:left="0" w:leftChars="-202" w:hanging="424" w:hangingChars="177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报考岗位：                                 </w:t>
      </w:r>
    </w:p>
    <w:tbl>
      <w:tblPr>
        <w:tblStyle w:val="5"/>
        <w:tblpPr w:leftFromText="180" w:rightFromText="180" w:vertAnchor="text" w:horzAnchor="page" w:tblpXSpec="center" w:tblpY="6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9"/>
        <w:gridCol w:w="1351"/>
        <w:gridCol w:w="1245"/>
        <w:gridCol w:w="269"/>
        <w:gridCol w:w="1201"/>
        <w:gridCol w:w="1240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35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性别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2336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出生日期</w:t>
            </w:r>
          </w:p>
        </w:tc>
        <w:tc>
          <w:tcPr>
            <w:tcW w:w="135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身高CM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233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35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</w:t>
            </w:r>
          </w:p>
        </w:tc>
        <w:tc>
          <w:tcPr>
            <w:tcW w:w="233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现户籍所在地</w:t>
            </w:r>
          </w:p>
        </w:tc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233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640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全日制学历</w:t>
            </w:r>
          </w:p>
        </w:tc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0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全日制毕业院校</w:t>
            </w:r>
          </w:p>
        </w:tc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38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和毕业院校</w:t>
            </w:r>
          </w:p>
        </w:tc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38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资格证、上岗证、合格证、职称证等名称</w:t>
            </w:r>
          </w:p>
        </w:tc>
        <w:tc>
          <w:tcPr>
            <w:tcW w:w="6402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最高荣誉称号</w:t>
            </w:r>
          </w:p>
        </w:tc>
        <w:tc>
          <w:tcPr>
            <w:tcW w:w="640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278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受处分情况</w:t>
            </w:r>
          </w:p>
        </w:tc>
        <w:tc>
          <w:tcPr>
            <w:tcW w:w="640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  <w:jc w:val="center"/>
        </w:trPr>
        <w:tc>
          <w:tcPr>
            <w:tcW w:w="278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学习和工作简历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40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78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28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1201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23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本人确认信息填报无误</w:t>
            </w:r>
          </w:p>
        </w:tc>
        <w:tc>
          <w:tcPr>
            <w:tcW w:w="6402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本人签名：           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日期：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2022</w:t>
            </w:r>
            <w:r>
              <w:rPr>
                <w:rFonts w:hint="eastAsia" w:ascii="宋体" w:hAnsi="宋体" w:cs="宋体"/>
                <w:sz w:val="24"/>
              </w:rPr>
              <w:t xml:space="preserve"> 年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审核情况</w:t>
            </w:r>
          </w:p>
        </w:tc>
        <w:tc>
          <w:tcPr>
            <w:tcW w:w="6402" w:type="dxa"/>
            <w:gridSpan w:val="6"/>
            <w:vAlign w:val="center"/>
          </w:tcPr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sz w:val="24"/>
              </w:rPr>
            </w:pPr>
          </w:p>
          <w:p>
            <w:pPr>
              <w:wordWrap w:val="0"/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审核人：        时间：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27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复核情况</w:t>
            </w:r>
          </w:p>
        </w:tc>
        <w:tc>
          <w:tcPr>
            <w:tcW w:w="6402" w:type="dxa"/>
            <w:gridSpan w:val="6"/>
            <w:vAlign w:val="center"/>
          </w:tcPr>
          <w:p>
            <w:pPr>
              <w:wordWrap w:val="0"/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复核人：        时间：</w:t>
            </w:r>
          </w:p>
        </w:tc>
      </w:tr>
    </w:tbl>
    <w:p>
      <w:pPr>
        <w:spacing w:line="2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本表一式一份，A4纸单面打印，现场提交以备审核。   </w:t>
      </w:r>
    </w:p>
    <w:p>
      <w:pPr>
        <w:pStyle w:val="4"/>
        <w:spacing w:before="0" w:beforeAutospacing="0" w:after="0" w:afterAutospacing="0" w:line="420" w:lineRule="atLeast"/>
        <w:jc w:val="left"/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800" w:bottom="113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3671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388</Characters>
  <Lines>3</Lines>
  <Paragraphs>1</Paragraphs>
  <TotalTime>0</TotalTime>
  <ScaleCrop>false</ScaleCrop>
  <LinksUpToDate>false</LinksUpToDate>
  <CharactersWithSpaces>454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2021-05-09T12:55:00Z</dcterms:created>
  <dc:creator>瀚洋教育3</dc:creator>
  <cp:lastModifiedBy>Lenovo</cp:lastModifiedBy>
  <dcterms:modified xsi:type="dcterms:W3CDTF">2022-02-07T03:56:23Z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E05BFB0CC3AE447EB21FBD87D112C4F1</vt:lpwstr>
  </property>
</Properties>
</file>