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widowControl/>
        <w:tabs>
          <w:tab w:val="left" w:pos="4158"/>
        </w:tabs>
        <w:spacing w:line="400" w:lineRule="exact"/>
        <w:jc w:val="center"/>
        <w:rPr>
          <w:rFonts w:ascii="黑体" w:hAnsi="黑体" w:eastAsia="黑体" w:cs="Arial Unicode MS"/>
          <w:b/>
          <w:color w:val="000000"/>
          <w:spacing w:val="-4"/>
          <w:kern w:val="0"/>
          <w:sz w:val="32"/>
          <w:szCs w:val="32"/>
        </w:rPr>
      </w:pPr>
      <w:r>
        <w:rPr>
          <w:rFonts w:hint="eastAsia" w:ascii="黑体" w:hAnsi="黑体" w:eastAsia="黑体" w:cs="Arial Unicode MS"/>
          <w:b/>
          <w:color w:val="000000"/>
          <w:spacing w:val="-4"/>
          <w:kern w:val="0"/>
          <w:sz w:val="32"/>
          <w:szCs w:val="32"/>
        </w:rPr>
        <w:t>吉安市高级技工学校面向社会公开招聘非编工作人员报名表</w:t>
      </w:r>
    </w:p>
    <w:bookmarkEnd w:id="0"/>
    <w:p>
      <w:pPr>
        <w:widowControl/>
        <w:tabs>
          <w:tab w:val="left" w:pos="4158"/>
        </w:tabs>
        <w:spacing w:line="400" w:lineRule="exact"/>
        <w:rPr>
          <w:rFonts w:ascii="黑体" w:hAnsi="黑体" w:eastAsia="黑体" w:cs="Arial Unicode MS"/>
          <w:b/>
          <w:color w:val="000000"/>
          <w:spacing w:val="-4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应聘岗位名称：                        </w:t>
      </w:r>
    </w:p>
    <w:p>
      <w:pPr>
        <w:spacing w:line="340" w:lineRule="exact"/>
        <w:jc w:val="center"/>
        <w:rPr>
          <w:b/>
          <w:vanish/>
          <w:color w:val="000000"/>
          <w:sz w:val="36"/>
          <w:szCs w:val="1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  <w:r>
              <w:rPr>
                <w:color w:val="000000"/>
                <w:sz w:val="24"/>
              </w:rPr>
              <w:br w:type="textWrapping"/>
            </w:r>
            <w:r>
              <w:rPr>
                <w:rFonts w:hint="eastAsia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</w:tbl>
    <w:p>
      <w:pPr>
        <w:spacing w:line="340" w:lineRule="exact"/>
        <w:jc w:val="center"/>
        <w:rPr>
          <w:vanish/>
          <w:color w:val="000000"/>
          <w:sz w:val="18"/>
          <w:szCs w:val="18"/>
        </w:rPr>
      </w:pPr>
    </w:p>
    <w:tbl>
      <w:tblPr>
        <w:tblStyle w:val="4"/>
        <w:tblW w:w="0" w:type="auto"/>
        <w:jc w:val="center"/>
        <w:tblCellSpacing w:w="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left="361" w:leftChars="86" w:hanging="180" w:hangingChars="1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报名表须准备一式壹份，均须贴近期1寸免冠同版相片。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小标宋简体" w:eastAsia="方正小标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  <w:t>承 诺 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</w:t>
            </w:r>
            <w:r>
              <w:rPr>
                <w:rFonts w:hint="eastAsia"/>
                <w:color w:val="000000"/>
                <w:szCs w:val="21"/>
              </w:rPr>
              <w:t>承诺人：　</w:t>
            </w:r>
          </w:p>
          <w:p>
            <w:pPr>
              <w:spacing w:line="360" w:lineRule="exact"/>
              <w:ind w:right="72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　　月　　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1"/>
    <w:rsid w:val="004D0A3B"/>
    <w:rsid w:val="007F7EF1"/>
    <w:rsid w:val="00852A0C"/>
    <w:rsid w:val="009679F8"/>
    <w:rsid w:val="4A9F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TotalTime>2</TotalTime>
  <ScaleCrop>false</ScaleCrop>
  <LinksUpToDate>false</LinksUpToDate>
  <CharactersWithSpaces>444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2020-05-14T07:51:00Z</dcterms:created>
  <dc:creator>A</dc:creator>
  <cp:lastModifiedBy>陶卫平</cp:lastModifiedBy>
  <dcterms:modified xsi:type="dcterms:W3CDTF">2022-06-06T09:04:45Z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