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hint="eastAsia" w:ascii="黑体" w:hAnsi="黑体" w:eastAsia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附件</w:t>
      </w:r>
      <w:r>
        <w:rPr>
          <w:rFonts w:hint="eastAsia" w:ascii="黑体" w:hAnsi="黑体" w:eastAsia="黑体"/>
          <w:color w:val="000000"/>
          <w:sz w:val="32"/>
          <w:szCs w:val="32"/>
          <w:lang w:val="en-US" w:eastAsia="zh-CN"/>
        </w:rPr>
        <w:t>一</w:t>
      </w:r>
    </w:p>
    <w:p>
      <w:pPr>
        <w:spacing w:line="500" w:lineRule="exact"/>
        <w:jc w:val="center"/>
        <w:rPr>
          <w:rFonts w:ascii="方正小标宋简体" w:eastAsia="方正小标宋简体"/>
          <w:color w:val="000000"/>
          <w:sz w:val="36"/>
          <w:szCs w:val="36"/>
        </w:rPr>
      </w:pPr>
      <w:r>
        <w:rPr>
          <w:rFonts w:hint="eastAsia" w:ascii="方正小标宋简体" w:eastAsia="方正小标宋简体"/>
          <w:color w:val="000000"/>
          <w:sz w:val="36"/>
          <w:szCs w:val="36"/>
        </w:rPr>
        <w:t>台州市新府城</w:t>
      </w:r>
      <w:r>
        <w:rPr>
          <w:rFonts w:hint="eastAsia" w:ascii="方正小标宋简体" w:eastAsia="方正小标宋简体"/>
          <w:color w:val="000000"/>
          <w:sz w:val="36"/>
          <w:szCs w:val="36"/>
          <w:lang w:val="en-US" w:eastAsia="zh-CN"/>
        </w:rPr>
        <w:t>科技</w:t>
      </w:r>
      <w:r>
        <w:rPr>
          <w:rFonts w:hint="eastAsia" w:ascii="方正小标宋简体" w:eastAsia="方正小标宋简体"/>
          <w:color w:val="000000"/>
          <w:sz w:val="36"/>
          <w:szCs w:val="36"/>
        </w:rPr>
        <w:t>传媒有限公司</w:t>
      </w:r>
    </w:p>
    <w:p>
      <w:pPr>
        <w:spacing w:line="500" w:lineRule="exact"/>
        <w:jc w:val="center"/>
        <w:rPr>
          <w:rFonts w:ascii="方正小标宋简体" w:eastAsia="方正小标宋简体"/>
          <w:color w:val="000000"/>
          <w:sz w:val="36"/>
          <w:szCs w:val="36"/>
        </w:rPr>
      </w:pPr>
      <w:r>
        <w:rPr>
          <w:rFonts w:hint="eastAsia" w:ascii="方正小标宋简体" w:eastAsia="方正小标宋简体"/>
          <w:color w:val="000000"/>
          <w:sz w:val="36"/>
          <w:szCs w:val="36"/>
          <w:shd w:val="clear" w:color="auto" w:fill="FFFFFF"/>
        </w:rPr>
        <w:t>公开招聘编外工作人员</w:t>
      </w:r>
      <w:r>
        <w:rPr>
          <w:rFonts w:hint="eastAsia" w:ascii="方正小标宋简体" w:hAnsi="宋体" w:eastAsia="方正小标宋简体"/>
          <w:color w:val="000000"/>
          <w:sz w:val="36"/>
          <w:szCs w:val="36"/>
        </w:rPr>
        <w:t>报名表</w:t>
      </w:r>
    </w:p>
    <w:p>
      <w:pPr>
        <w:ind w:right="-512" w:rightChars="-244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报名序号：                                        年   月   日</w:t>
      </w:r>
    </w:p>
    <w:tbl>
      <w:tblPr>
        <w:tblStyle w:val="4"/>
        <w:tblpPr w:leftFromText="180" w:rightFromText="180" w:vertAnchor="text" w:tblpXSpec="center" w:tblpY="1"/>
        <w:tblOverlap w:val="never"/>
        <w:tblW w:w="909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0"/>
        <w:gridCol w:w="1146"/>
        <w:gridCol w:w="1127"/>
        <w:gridCol w:w="1373"/>
        <w:gridCol w:w="1374"/>
        <w:gridCol w:w="722"/>
        <w:gridCol w:w="434"/>
        <w:gridCol w:w="15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姓  名</w:t>
            </w:r>
          </w:p>
        </w:tc>
        <w:tc>
          <w:tcPr>
            <w:tcW w:w="1146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2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性  别</w:t>
            </w:r>
          </w:p>
        </w:tc>
        <w:tc>
          <w:tcPr>
            <w:tcW w:w="137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7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156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57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color w:val="000000"/>
                <w:sz w:val="28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民  族</w:t>
            </w:r>
          </w:p>
        </w:tc>
        <w:tc>
          <w:tcPr>
            <w:tcW w:w="1146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2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户  籍</w:t>
            </w:r>
          </w:p>
        </w:tc>
        <w:tc>
          <w:tcPr>
            <w:tcW w:w="137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7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156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57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13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参加工作时间</w:t>
            </w:r>
          </w:p>
        </w:tc>
        <w:tc>
          <w:tcPr>
            <w:tcW w:w="11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专业技术职务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健康状况</w:t>
            </w:r>
          </w:p>
        </w:tc>
        <w:tc>
          <w:tcPr>
            <w:tcW w:w="115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57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36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报考岗位</w:t>
            </w:r>
          </w:p>
        </w:tc>
        <w:tc>
          <w:tcPr>
            <w:tcW w:w="3646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7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婚姻状况</w:t>
            </w:r>
          </w:p>
        </w:tc>
        <w:tc>
          <w:tcPr>
            <w:tcW w:w="2713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3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身份证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号码</w:t>
            </w:r>
          </w:p>
        </w:tc>
        <w:tc>
          <w:tcPr>
            <w:tcW w:w="364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9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  <w:t>是否服从调剂</w:t>
            </w:r>
          </w:p>
        </w:tc>
        <w:tc>
          <w:tcPr>
            <w:tcW w:w="199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36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学  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学  位</w:t>
            </w:r>
          </w:p>
        </w:tc>
        <w:tc>
          <w:tcPr>
            <w:tcW w:w="11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全日制教  育</w:t>
            </w:r>
          </w:p>
        </w:tc>
        <w:tc>
          <w:tcPr>
            <w:tcW w:w="11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毕业院校系及专业</w:t>
            </w:r>
          </w:p>
        </w:tc>
        <w:tc>
          <w:tcPr>
            <w:tcW w:w="4087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36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在  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教  育</w:t>
            </w:r>
          </w:p>
        </w:tc>
        <w:tc>
          <w:tcPr>
            <w:tcW w:w="11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毕业院校系及专业</w:t>
            </w:r>
          </w:p>
        </w:tc>
        <w:tc>
          <w:tcPr>
            <w:tcW w:w="4087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3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27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家 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住 址</w:t>
            </w:r>
          </w:p>
        </w:tc>
        <w:tc>
          <w:tcPr>
            <w:tcW w:w="4087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633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现工作单位及职务</w:t>
            </w:r>
          </w:p>
        </w:tc>
        <w:tc>
          <w:tcPr>
            <w:tcW w:w="5460" w:type="dxa"/>
            <w:gridSpan w:val="5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6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学习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经历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（从高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中起）</w:t>
            </w:r>
          </w:p>
        </w:tc>
        <w:tc>
          <w:tcPr>
            <w:tcW w:w="2273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学  校</w:t>
            </w:r>
          </w:p>
        </w:tc>
        <w:tc>
          <w:tcPr>
            <w:tcW w:w="2747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  <w:t>起至时间</w:t>
            </w:r>
          </w:p>
        </w:tc>
        <w:tc>
          <w:tcPr>
            <w:tcW w:w="2713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  <w:t>专业、学位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60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73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747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713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60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73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747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713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60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73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747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713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60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73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747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713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6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4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8"/>
              </w:rPr>
              <w:t>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8"/>
              </w:rPr>
              <w:t>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8"/>
              </w:rPr>
              <w:t>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8"/>
              </w:rPr>
              <w:t>历</w:t>
            </w:r>
          </w:p>
        </w:tc>
        <w:tc>
          <w:tcPr>
            <w:tcW w:w="2273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  <w:t>工作单位</w:t>
            </w:r>
          </w:p>
        </w:tc>
        <w:tc>
          <w:tcPr>
            <w:tcW w:w="2747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  <w:t>起至时间</w:t>
            </w:r>
          </w:p>
        </w:tc>
        <w:tc>
          <w:tcPr>
            <w:tcW w:w="2713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职位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60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73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747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713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60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73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747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713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60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73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747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713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60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73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747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713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专业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技术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资格</w:t>
            </w:r>
          </w:p>
        </w:tc>
        <w:tc>
          <w:tcPr>
            <w:tcW w:w="2273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  <w:t>专业名称</w:t>
            </w:r>
          </w:p>
        </w:tc>
        <w:tc>
          <w:tcPr>
            <w:tcW w:w="3469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取得时间</w:t>
            </w:r>
          </w:p>
        </w:tc>
        <w:tc>
          <w:tcPr>
            <w:tcW w:w="1991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60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73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469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91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60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73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469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91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60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73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469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91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8"/>
              </w:rPr>
              <w:t>家庭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8"/>
              </w:rPr>
              <w:t>主要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8"/>
              </w:rPr>
              <w:t>成员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8"/>
              </w:rPr>
              <w:t>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8"/>
              </w:rPr>
              <w:t>重要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8"/>
              </w:rPr>
              <w:t>社会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8"/>
              </w:rPr>
              <w:t>关系</w:t>
            </w:r>
          </w:p>
        </w:tc>
        <w:tc>
          <w:tcPr>
            <w:tcW w:w="114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8"/>
              </w:rPr>
              <w:t>称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8"/>
              </w:rPr>
              <w:t>谓</w:t>
            </w:r>
          </w:p>
        </w:tc>
        <w:tc>
          <w:tcPr>
            <w:tcW w:w="112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8"/>
              </w:rPr>
              <w:t>姓 名</w:t>
            </w:r>
          </w:p>
        </w:tc>
        <w:tc>
          <w:tcPr>
            <w:tcW w:w="137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8"/>
              </w:rPr>
              <w:t>出生年月</w:t>
            </w:r>
          </w:p>
        </w:tc>
        <w:tc>
          <w:tcPr>
            <w:tcW w:w="2096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8"/>
              </w:rPr>
              <w:t>政治面貌</w:t>
            </w:r>
          </w:p>
        </w:tc>
        <w:tc>
          <w:tcPr>
            <w:tcW w:w="1991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8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360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46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2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7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96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91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360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46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2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7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96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91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360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46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2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7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96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91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360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46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2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7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96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91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</w:trPr>
        <w:tc>
          <w:tcPr>
            <w:tcW w:w="136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8"/>
              </w:rPr>
              <w:t>奖惩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8"/>
              </w:rPr>
              <w:t>情况</w:t>
            </w:r>
          </w:p>
        </w:tc>
        <w:tc>
          <w:tcPr>
            <w:tcW w:w="7733" w:type="dxa"/>
            <w:gridSpan w:val="7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  <w:t>考试诚信承诺</w:t>
            </w:r>
          </w:p>
        </w:tc>
        <w:tc>
          <w:tcPr>
            <w:tcW w:w="7733" w:type="dxa"/>
            <w:gridSpan w:val="7"/>
            <w:vAlign w:val="center"/>
          </w:tcPr>
          <w:p>
            <w:pPr>
              <w:adjustRightInd w:val="0"/>
              <w:snapToGrid w:val="0"/>
              <w:spacing w:line="300" w:lineRule="exact"/>
              <w:ind w:firstLine="420" w:firstLineChars="200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Cs w:val="21"/>
              </w:rPr>
              <w:t>我已仔细阅读台州市新府城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Cs w:val="21"/>
                <w:lang w:val="en-US" w:eastAsia="zh-CN"/>
              </w:rPr>
              <w:t>科技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Cs w:val="21"/>
              </w:rPr>
              <w:t>传媒有限公司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Cs w:val="21"/>
                <w:shd w:val="clear" w:color="auto" w:fill="FFFFFF"/>
              </w:rPr>
              <w:t>公开招聘工作人员的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Cs w:val="21"/>
              </w:rPr>
              <w:t>公告，清楚并理解其内容。在此我郑重承诺：</w:t>
            </w:r>
          </w:p>
          <w:p>
            <w:pPr>
              <w:adjustRightInd w:val="0"/>
              <w:snapToGrid w:val="0"/>
              <w:spacing w:line="300" w:lineRule="exact"/>
              <w:ind w:firstLine="420" w:firstLineChars="200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Cs w:val="21"/>
              </w:rPr>
              <w:t>一、自觉遵守台州市新府城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Cs w:val="21"/>
                <w:lang w:val="en-US" w:eastAsia="zh-CN"/>
              </w:rPr>
              <w:t>科技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Cs w:val="21"/>
              </w:rPr>
              <w:t>传媒有限公司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Cs w:val="21"/>
                <w:shd w:val="clear" w:color="auto" w:fill="FFFFFF"/>
              </w:rPr>
              <w:t>公开招聘工作人员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Cs w:val="21"/>
              </w:rPr>
              <w:t>考试工作的有关政策。遵守考试纪律，服从考试安排，不舞弊或协助他人舞弊。</w:t>
            </w:r>
          </w:p>
          <w:p>
            <w:pPr>
              <w:adjustRightInd w:val="0"/>
              <w:snapToGrid w:val="0"/>
              <w:spacing w:line="300" w:lineRule="exact"/>
              <w:ind w:firstLine="420" w:firstLineChars="200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Cs w:val="21"/>
              </w:rPr>
              <w:t>二、真实、准确地提供本人证明资料、证件等相关材料；同时准确填写及核对有效的手机号码、联系电话、电子邮箱等联系方式，并保证在考试及录用期间联系畅通。</w:t>
            </w:r>
          </w:p>
          <w:p>
            <w:pPr>
              <w:adjustRightInd w:val="0"/>
              <w:snapToGrid w:val="0"/>
              <w:spacing w:line="300" w:lineRule="exact"/>
              <w:ind w:firstLine="420" w:firstLineChars="200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Cs w:val="21"/>
              </w:rPr>
              <w:t>三、不弄虚作假，不伪造不使用假证明、假照片、假证书。</w:t>
            </w:r>
          </w:p>
          <w:p>
            <w:pPr>
              <w:adjustRightInd w:val="0"/>
              <w:snapToGrid w:val="0"/>
              <w:spacing w:line="300" w:lineRule="exact"/>
              <w:ind w:firstLine="420" w:firstLineChars="200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Cs w:val="21"/>
              </w:rPr>
              <w:t>对违反以上承诺所造成的后果，本人自愿承担相应责任。</w:t>
            </w:r>
          </w:p>
          <w:p>
            <w:pPr>
              <w:adjustRightInd w:val="0"/>
              <w:snapToGrid w:val="0"/>
              <w:spacing w:line="300" w:lineRule="exact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szCs w:val="21"/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Cs w:val="21"/>
              </w:rPr>
              <w:t>报考人本人签名：                                      年  　 月  　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13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  <w:t>审核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  <w:t>意见</w:t>
            </w:r>
          </w:p>
        </w:tc>
        <w:tc>
          <w:tcPr>
            <w:tcW w:w="7733" w:type="dxa"/>
            <w:gridSpan w:val="7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136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  <w:tc>
          <w:tcPr>
            <w:tcW w:w="7733" w:type="dxa"/>
            <w:gridSpan w:val="7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spacing w:line="300" w:lineRule="exact"/>
        <w:ind w:left="1050" w:hanging="1050" w:hangingChars="500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填表说明：</w:t>
      </w:r>
    </w:p>
    <w:p>
      <w:pPr>
        <w:spacing w:line="300" w:lineRule="exact"/>
        <w:ind w:left="1050" w:hanging="1050" w:hangingChars="500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 xml:space="preserve">1、学习经历自高中起填写； </w:t>
      </w:r>
    </w:p>
    <w:p>
      <w:pPr>
        <w:spacing w:line="300" w:lineRule="exact"/>
        <w:ind w:left="315" w:hanging="315" w:hangingChars="150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2、家庭主要成员指：配偶、子女、父母；出生年月都应准确到月份；</w:t>
      </w:r>
    </w:p>
    <w:p>
      <w:pPr>
        <w:spacing w:line="300" w:lineRule="exac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3、在大专院校学习的子女请填写XX大学XX学院（系）XX专业学生；</w:t>
      </w:r>
    </w:p>
    <w:p>
      <w:pPr>
        <w:spacing w:line="300" w:lineRule="exac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4、父母亲已去世的需填写原在单位部门及职务并写明（已去世）。</w:t>
      </w:r>
    </w:p>
    <w:p>
      <w:r>
        <w:rPr>
          <w:rFonts w:hint="eastAsia"/>
          <w:color w:val="000000"/>
        </w:rPr>
        <w:t>5、此表及相关材料须如实提供，如有弄虚作假，一经查实，取消资格。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RhMzAyMzQxMDY1YzdkMGFhZDM1ODk1ZGYzMjE3NjQifQ=="/>
  </w:docVars>
  <w:rsids>
    <w:rsidRoot w:val="095D73C7"/>
    <w:rsid w:val="095D73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11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ubtitle"/>
    <w:basedOn w:val="1"/>
    <w:next w:val="1"/>
    <w:qFormat/>
    <w:uiPriority w:val="11"/>
    <w:pPr>
      <w:spacing w:before="240" w:after="60" w:line="312" w:lineRule="auto"/>
      <w:jc w:val="center"/>
      <w:outlineLvl w:val="1"/>
    </w:pPr>
    <w:rPr>
      <w:rFonts w:asciiTheme="majorHAnsi" w:hAnsiTheme="majorHAnsi" w:cstheme="majorBidi"/>
      <w:b/>
      <w:bCs/>
      <w:kern w:val="28"/>
      <w:sz w:val="32"/>
      <w:szCs w:val="32"/>
    </w:rPr>
  </w:style>
  <w:style w:type="table" w:styleId="4">
    <w:name w:val="Table Grid"/>
    <w:basedOn w:val="3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Office_11.1.0.12650_F1E327BC-269C-435d-A152-05C5408002CA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2023-02-03T08:42:00Z</dcterms:created>
  <dc:creator>吴婷婷</dc:creator>
  <cp:lastModifiedBy>吴婷婷</cp:lastModifiedBy>
  <dcterms:modified xsi:type="dcterms:W3CDTF">2023-02-03T08:44:05Z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2052-11.1.0.12650</vt:lpwstr>
  </property>
  <property fmtid="{D5CDD505-2E9C-101B-9397-08002B2CF9AE}" pid="3" name="ICV">
    <vt:lpwstr>CFC8E580CDFF42CC87E730820F9AA413</vt:lpwstr>
  </property>
</Properties>
</file>