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小标宋简体" w:eastAsia="方正小标宋简体"/>
          <w:bCs/>
          <w:sz w:val="32"/>
          <w:szCs w:val="32"/>
        </w:rPr>
      </w:pPr>
      <w:r>
        <w:rPr>
          <w:rFonts w:hint="eastAsia" w:ascii="方正小标宋简体" w:eastAsia="方正小标宋简体"/>
          <w:bCs/>
          <w:sz w:val="32"/>
          <w:szCs w:val="32"/>
        </w:rPr>
        <w:t>附件</w:t>
      </w:r>
      <w:r>
        <w:rPr>
          <w:rFonts w:hint="eastAsia" w:ascii="方正小标宋简体" w:eastAsia="方正小标宋简体"/>
          <w:bCs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方正小标宋简体" w:eastAsia="方正小标宋简体"/>
          <w:bCs/>
          <w:sz w:val="32"/>
          <w:szCs w:val="32"/>
        </w:rPr>
        <w:t>：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i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  <w:t>2023年铜陵市城投房地产开发有限责任公司招聘派遣制员工岗位报名表</w:t>
      </w:r>
    </w:p>
    <w:tbl>
      <w:tblPr>
        <w:tblStyle w:val="4"/>
        <w:tblW w:w="9385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5"/>
        <w:gridCol w:w="2273"/>
        <w:gridCol w:w="1887"/>
        <w:gridCol w:w="1549"/>
        <w:gridCol w:w="194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385" w:type="dxa"/>
            <w:gridSpan w:val="5"/>
          </w:tcPr>
          <w:p>
            <w:pPr>
              <w:jc w:val="center"/>
              <w:rPr>
                <w:rFonts w:ascii="黑体" w:hAnsi="黑体" w:eastAsia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一、基本信息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735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    名</w:t>
            </w:r>
          </w:p>
        </w:tc>
        <w:tc>
          <w:tcPr>
            <w:tcW w:w="2273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87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    别</w:t>
            </w:r>
          </w:p>
        </w:tc>
        <w:tc>
          <w:tcPr>
            <w:tcW w:w="1549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</w:t>
            </w:r>
          </w:p>
        </w:tc>
        <w:tc>
          <w:tcPr>
            <w:tcW w:w="1941" w:type="dxa"/>
            <w:vMerge w:val="restart"/>
            <w:vAlign w:val="center"/>
          </w:tcPr>
          <w:p>
            <w:pPr>
              <w:jc w:val="center"/>
              <w:rPr>
                <w:rFonts w:ascii="仿宋_GB2312" w:hAnsi="方正粗黑宋简体" w:eastAsia="仿宋_GB2312"/>
                <w:sz w:val="28"/>
                <w:szCs w:val="28"/>
              </w:rPr>
            </w:pPr>
            <w:r>
              <w:rPr>
                <w:rFonts w:hint="eastAsia" w:ascii="仿宋_GB2312" w:hAnsi="方正粗黑宋简体" w:eastAsia="仿宋_GB2312"/>
                <w:sz w:val="28"/>
                <w:szCs w:val="28"/>
              </w:rPr>
              <w:t>一寸免冠</w:t>
            </w: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方正粗黑宋简体" w:eastAsia="仿宋_GB2312"/>
                <w:sz w:val="28"/>
                <w:szCs w:val="28"/>
              </w:rPr>
              <w:t>彩色照片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735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2273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87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民    族</w:t>
            </w:r>
          </w:p>
        </w:tc>
        <w:tc>
          <w:tcPr>
            <w:tcW w:w="1549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41" w:type="dxa"/>
            <w:vMerge w:val="continue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735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2273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87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婚姻状况</w:t>
            </w:r>
          </w:p>
        </w:tc>
        <w:tc>
          <w:tcPr>
            <w:tcW w:w="1549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41" w:type="dxa"/>
            <w:vMerge w:val="continue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735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籍    贯</w:t>
            </w:r>
          </w:p>
        </w:tc>
        <w:tc>
          <w:tcPr>
            <w:tcW w:w="2273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87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    历</w:t>
            </w:r>
          </w:p>
        </w:tc>
        <w:tc>
          <w:tcPr>
            <w:tcW w:w="1549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41" w:type="dxa"/>
            <w:vMerge w:val="continue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735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毕业院校</w:t>
            </w:r>
          </w:p>
        </w:tc>
        <w:tc>
          <w:tcPr>
            <w:tcW w:w="2273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87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毕业时间</w:t>
            </w:r>
          </w:p>
        </w:tc>
        <w:tc>
          <w:tcPr>
            <w:tcW w:w="3490" w:type="dxa"/>
            <w:gridSpan w:val="2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735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所学专业</w:t>
            </w:r>
          </w:p>
        </w:tc>
        <w:tc>
          <w:tcPr>
            <w:tcW w:w="2273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87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</w:t>
            </w:r>
          </w:p>
        </w:tc>
        <w:tc>
          <w:tcPr>
            <w:tcW w:w="3490" w:type="dxa"/>
            <w:gridSpan w:val="2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735" w:type="dxa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报考岗位</w:t>
            </w:r>
          </w:p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代码</w:t>
            </w:r>
          </w:p>
        </w:tc>
        <w:tc>
          <w:tcPr>
            <w:tcW w:w="2273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身份证号</w:t>
            </w:r>
          </w:p>
        </w:tc>
        <w:tc>
          <w:tcPr>
            <w:tcW w:w="3490" w:type="dxa"/>
            <w:gridSpan w:val="2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735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通讯地址</w:t>
            </w:r>
          </w:p>
        </w:tc>
        <w:tc>
          <w:tcPr>
            <w:tcW w:w="7650" w:type="dxa"/>
            <w:gridSpan w:val="4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385" w:type="dxa"/>
            <w:gridSpan w:val="5"/>
          </w:tcPr>
          <w:p>
            <w:pPr>
              <w:jc w:val="center"/>
              <w:rPr>
                <w:rFonts w:ascii="方正粗黑宋简体" w:hAnsi="方正粗黑宋简体" w:eastAsia="方正粗黑宋简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  <w:lang w:val="en-US" w:eastAsia="zh-CN"/>
              </w:rPr>
              <w:t>二</w:t>
            </w: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、学习经历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385" w:type="dxa"/>
            <w:gridSpan w:val="5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385" w:type="dxa"/>
            <w:gridSpan w:val="5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  <w:lang w:val="en-US" w:eastAsia="zh-CN"/>
              </w:rPr>
              <w:t>三</w:t>
            </w: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、工作或社会实践经历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385" w:type="dxa"/>
            <w:gridSpan w:val="5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385" w:type="dxa"/>
            <w:gridSpan w:val="5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、工作业绩或获奖情况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385" w:type="dxa"/>
            <w:gridSpan w:val="5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方正粗黑宋简体" w:hAnsi="方正粗黑宋简体" w:eastAsia="方正粗黑宋简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385" w:type="dxa"/>
            <w:gridSpan w:val="5"/>
          </w:tcPr>
          <w:p>
            <w:pPr>
              <w:jc w:val="center"/>
              <w:rPr>
                <w:rFonts w:ascii="方正粗黑宋简体" w:hAnsi="方正粗黑宋简体" w:eastAsia="方正粗黑宋简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、个人特长及自我评价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385" w:type="dxa"/>
            <w:gridSpan w:val="5"/>
          </w:tcPr>
          <w:p>
            <w:pPr>
              <w:jc w:val="center"/>
              <w:rPr>
                <w:rFonts w:ascii="仿宋_GB2312" w:hAnsi="方正粗黑宋简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方正粗黑宋简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方正粗黑宋简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方正粗黑宋简体" w:eastAsia="仿宋_GB2312"/>
                <w:sz w:val="24"/>
              </w:rPr>
            </w:pPr>
          </w:p>
          <w:p>
            <w:pPr>
              <w:rPr>
                <w:rFonts w:ascii="仿宋_GB2312" w:hAnsi="方正粗黑宋简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方正粗黑宋简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方正粗黑宋简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方正粗黑宋简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方正粗黑宋简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方正粗黑宋简体" w:eastAsia="仿宋_GB2312"/>
                <w:sz w:val="24"/>
              </w:rPr>
            </w:pPr>
          </w:p>
          <w:p>
            <w:pPr>
              <w:rPr>
                <w:rFonts w:ascii="方正粗黑宋简体" w:hAnsi="方正粗黑宋简体" w:eastAsia="方正粗黑宋简体"/>
                <w:sz w:val="28"/>
                <w:szCs w:val="28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粗黑宋简体">
    <w:altName w:val="Arial Unicode MS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mNmEyZTI2Njc0OTU1MmE1OTIyZjYxOWYwNjEzODcifQ=="/>
  </w:docVars>
  <w:rsids>
    <w:rsidRoot w:val="49D0782A"/>
    <w:rsid w:val="31F84949"/>
    <w:rsid w:val="36F76CA4"/>
    <w:rsid w:val="37FB0B42"/>
    <w:rsid w:val="49D07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59"/>
    <w:rPr>
      <w:rFonts w:asciiTheme="minorHAnsi" w:hAnsiTheme="minorHAnsi" w:eastAsiaTheme="minorEastAsia" w:cstheme="minorBidi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138</Words>
  <Characters>138</Characters>
  <Lines>0</Lines>
  <Paragraphs>0</Paragraphs>
  <TotalTime>0</TotalTime>
  <ScaleCrop>false</ScaleCrop>
  <LinksUpToDate>false</LinksUpToDate>
  <CharactersWithSpaces>159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2022-01-11T02:54:00Z</dcterms:created>
  <dc:creator>rayta</dc:creator>
  <cp:lastModifiedBy>利业中心</cp:lastModifiedBy>
  <dcterms:modified xsi:type="dcterms:W3CDTF">2023-07-28T03:44:12Z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E03ECABCFF8943F6BF4D5BFA8DC10485_12</vt:lpwstr>
  </property>
</Properties>
</file>