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2：报名二维码</w:t>
      </w: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drawing>
          <wp:inline distT="0" distB="0" distL="114300" distR="114300">
            <wp:extent cx="5033010" cy="5033010"/>
            <wp:effectExtent l="0" t="0" r="15240" b="15240"/>
            <wp:docPr id="1" name="图片 1" descr="9a25117ee4a206f94612300189181e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9a25117ee4a206f94612300189181e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33010" cy="5033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E6FCAC2"/>
    <w:rsid w:val="BE6FCAC2"/>
    <w:rsid w:val="EFBEA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2023-11-14T21:07:00Z</dcterms:created>
  <dc:creator>admin</dc:creator>
  <cp:lastModifiedBy>admin</cp:lastModifiedBy>
  <dcterms:modified xsi:type="dcterms:W3CDTF">2023-11-14T13:12:01Z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2052-11.8.2.1127</vt:lpwstr>
  </property>
  <property fmtid="{D5CDD505-2E9C-101B-9397-08002B2CF9AE}" pid="3" name="ICV">
    <vt:lpwstr>0EC1250841EB2FDBAA005365F3E1A90F</vt:lpwstr>
  </property>
</Properties>
</file>