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FAE" w:rsidRPr="00891FAE" w:rsidRDefault="00891FAE" w:rsidP="00891FAE">
      <w:pPr>
        <w:autoSpaceDE w:val="0"/>
        <w:autoSpaceDN w:val="0"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bidi="zh-CN"/>
        </w:rPr>
      </w:pPr>
      <w:r w:rsidRPr="00891FAE">
        <w:rPr>
          <w:rFonts w:ascii="宋体" w:eastAsia="宋体" w:hAnsi="宋体" w:cs="宋体" w:hint="eastAsia"/>
          <w:b/>
          <w:bCs/>
          <w:kern w:val="0"/>
          <w:sz w:val="32"/>
          <w:szCs w:val="32"/>
          <w:lang w:bidi="zh-CN"/>
        </w:rPr>
        <w:t>附件1：</w:t>
      </w:r>
    </w:p>
    <w:p w:rsidR="00891FAE" w:rsidRPr="00891FAE" w:rsidRDefault="00891FAE" w:rsidP="00891FAE">
      <w:pPr>
        <w:autoSpaceDE w:val="0"/>
        <w:autoSpaceDN w:val="0"/>
        <w:jc w:val="center"/>
        <w:rPr>
          <w:rFonts w:ascii="宋体" w:eastAsia="宋体" w:hAnsi="宋体" w:cs="宋体"/>
          <w:b/>
          <w:bCs/>
          <w:kern w:val="0"/>
          <w:sz w:val="32"/>
          <w:szCs w:val="32"/>
          <w:lang w:bidi="zh-CN"/>
        </w:rPr>
      </w:pPr>
      <w:r w:rsidRPr="00891FAE">
        <w:rPr>
          <w:rFonts w:ascii="宋体" w:eastAsia="宋体" w:hAnsi="宋体" w:cs="宋体" w:hint="eastAsia"/>
          <w:b/>
          <w:bCs/>
          <w:kern w:val="0"/>
          <w:sz w:val="32"/>
          <w:szCs w:val="32"/>
          <w:lang w:bidi="zh-CN"/>
        </w:rPr>
        <w:t>公开招聘人员岗位简介</w:t>
      </w:r>
    </w:p>
    <w:p w:rsidR="00891FAE" w:rsidRPr="00891FAE" w:rsidRDefault="00891FAE" w:rsidP="00891FAE">
      <w:pPr>
        <w:autoSpaceDE w:val="0"/>
        <w:autoSpaceDN w:val="0"/>
        <w:jc w:val="left"/>
        <w:rPr>
          <w:rFonts w:ascii="宋体" w:eastAsia="宋体" w:hAnsi="宋体" w:cs="宋体"/>
          <w:kern w:val="0"/>
          <w:sz w:val="32"/>
          <w:szCs w:val="32"/>
          <w:lang w:bidi="zh-CN"/>
        </w:rPr>
      </w:pPr>
    </w:p>
    <w:tbl>
      <w:tblPr>
        <w:tblW w:w="14401" w:type="dxa"/>
        <w:tblInd w:w="-7" w:type="dxa"/>
        <w:tblLayout w:type="fixed"/>
        <w:tblLook w:val="04A0" w:firstRow="1" w:lastRow="0" w:firstColumn="1" w:lastColumn="0" w:noHBand="0" w:noVBand="1"/>
      </w:tblPr>
      <w:tblGrid>
        <w:gridCol w:w="682"/>
        <w:gridCol w:w="1062"/>
        <w:gridCol w:w="691"/>
        <w:gridCol w:w="1247"/>
        <w:gridCol w:w="1079"/>
        <w:gridCol w:w="775"/>
        <w:gridCol w:w="1028"/>
        <w:gridCol w:w="1197"/>
        <w:gridCol w:w="5056"/>
        <w:gridCol w:w="1584"/>
      </w:tblGrid>
      <w:tr w:rsidR="00891FAE" w:rsidRPr="00891FAE" w:rsidTr="00DB3AA9">
        <w:trPr>
          <w:trHeight w:val="1020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职位名称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招聘人数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岗位名称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要求学历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年龄区间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要求专业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要求工作年限</w:t>
            </w:r>
          </w:p>
        </w:tc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职位说明及其他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:rsidR="00891FAE" w:rsidRPr="00891FAE" w:rsidTr="00DB3AA9">
        <w:trPr>
          <w:trHeight w:val="1350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部门助理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房建管理岗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42周岁及以下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10年及以上</w:t>
            </w:r>
          </w:p>
        </w:tc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具有工程现场管理、施工或设计等相关从业经验，具有独立负责或带领团队完成专业项目的能力，具备良好的沟通协调能力，有较好的文字写作能力。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</w:p>
        </w:tc>
      </w:tr>
      <w:tr w:rsidR="00891FAE" w:rsidRPr="00891FAE" w:rsidTr="00DB3AA9">
        <w:trPr>
          <w:trHeight w:val="1180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科员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工程管理岗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35周岁及以下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具有工程现场管理相关经验，学习能力强，有较好的文字写作及表达沟通能力。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</w:p>
        </w:tc>
      </w:tr>
      <w:tr w:rsidR="00891FAE" w:rsidRPr="00891FAE" w:rsidTr="00891FAE">
        <w:trPr>
          <w:trHeight w:val="125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部门助理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党建管理岗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42周岁及以下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10年及以上</w:t>
            </w:r>
          </w:p>
        </w:tc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  <w:r w:rsidRPr="00891FAE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具有党建、纪检、审计、政工等方面相关从业经验，具备良好的沟通协调和组织能力，有较强的文字写作及表达能力；中共党员。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FAE" w:rsidRPr="00891FAE" w:rsidRDefault="00891FAE" w:rsidP="00891FAE">
            <w:pPr>
              <w:widowControl/>
              <w:autoSpaceDE w:val="0"/>
              <w:autoSpaceDN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val="zh-CN" w:bidi="zh-CN"/>
              </w:rPr>
            </w:pPr>
          </w:p>
        </w:tc>
      </w:tr>
    </w:tbl>
    <w:p w:rsidR="00891FAE" w:rsidRPr="00891FAE" w:rsidRDefault="00891FAE" w:rsidP="00891FAE">
      <w:pPr>
        <w:autoSpaceDE w:val="0"/>
        <w:autoSpaceDN w:val="0"/>
        <w:spacing w:line="360" w:lineRule="auto"/>
        <w:jc w:val="left"/>
        <w:rPr>
          <w:rFonts w:ascii="仿宋" w:eastAsia="仿宋" w:hAnsi="仿宋" w:cs="仿宋" w:hint="eastAsia"/>
          <w:kern w:val="0"/>
          <w:sz w:val="32"/>
          <w:szCs w:val="32"/>
          <w:lang w:val="zh-CN" w:bidi="zh-CN"/>
        </w:rPr>
        <w:sectPr w:rsidR="00891FAE" w:rsidRPr="00891FAE">
          <w:pgSz w:w="16850" w:h="11910" w:orient="landscape"/>
          <w:pgMar w:top="1420" w:right="1220" w:bottom="1040" w:left="1260" w:header="0" w:footer="1079" w:gutter="0"/>
          <w:cols w:space="720"/>
        </w:sectPr>
      </w:pPr>
    </w:p>
    <w:p w:rsidR="00CA62FE" w:rsidRPr="00891FAE" w:rsidRDefault="00CA62FE">
      <w:pPr>
        <w:rPr>
          <w:rFonts w:hint="eastAsia"/>
        </w:rPr>
      </w:pPr>
      <w:bookmarkStart w:id="0" w:name="_GoBack"/>
      <w:bookmarkEnd w:id="0"/>
    </w:p>
    <w:sectPr w:rsidR="00CA62FE" w:rsidRPr="00891FAE" w:rsidSect="00891FA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525" w:rsidRDefault="002C1525" w:rsidP="00891FAE">
      <w:r>
        <w:separator/>
      </w:r>
    </w:p>
  </w:endnote>
  <w:endnote w:type="continuationSeparator" w:id="0">
    <w:p w:rsidR="002C1525" w:rsidRDefault="002C1525" w:rsidP="00891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525" w:rsidRDefault="002C1525" w:rsidP="00891FAE">
      <w:r>
        <w:separator/>
      </w:r>
    </w:p>
  </w:footnote>
  <w:footnote w:type="continuationSeparator" w:id="0">
    <w:p w:rsidR="002C1525" w:rsidRDefault="002C1525" w:rsidP="00891F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673"/>
    <w:rsid w:val="002C1525"/>
    <w:rsid w:val="00891FAE"/>
    <w:rsid w:val="00CA62FE"/>
    <w:rsid w:val="00E25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66A29D7-9C85-4D50-B8C4-23F933E35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1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1F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1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1F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2</cp:revision>
  <dcterms:created xsi:type="dcterms:W3CDTF">2024-03-08T07:26:00Z</dcterms:created>
  <dcterms:modified xsi:type="dcterms:W3CDTF">2024-03-08T07:27:00Z</dcterms:modified>
</cp:coreProperties>
</file>