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仿宋_GB2312" w:hAnsi="Times New Roman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ascii="仿宋_GB2312" w:hAnsi="Times New Roman" w:eastAsia="仿宋_GB2312" w:cs="Times New Roman"/>
          <w:sz w:val="32"/>
          <w:szCs w:val="32"/>
        </w:rPr>
        <w:t>：</w:t>
      </w:r>
    </w:p>
    <w:p>
      <w:pPr>
        <w:snapToGrid w:val="0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ascii="黑体" w:hAnsi="黑体" w:eastAsia="黑体" w:cs="Times New Roman"/>
          <w:bCs/>
          <w:sz w:val="36"/>
          <w:szCs w:val="36"/>
        </w:rPr>
        <w:t>南通汽运实业集团有限公司</w:t>
      </w:r>
    </w:p>
    <w:p>
      <w:pPr>
        <w:snapToGrid w:val="0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ascii="黑体" w:hAnsi="黑体" w:eastAsia="黑体" w:cs="Times New Roman"/>
          <w:bCs/>
          <w:sz w:val="36"/>
          <w:szCs w:val="36"/>
        </w:rPr>
        <w:t>2024年公开招聘青年人才需求表</w:t>
      </w:r>
    </w:p>
    <w:tbl>
      <w:tblPr>
        <w:tblStyle w:val="7"/>
        <w:tblW w:w="9180" w:type="dxa"/>
        <w:tblInd w:w="-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258"/>
        <w:gridCol w:w="1299"/>
        <w:gridCol w:w="2693"/>
        <w:gridCol w:w="1417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岗位序号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计划招聘人数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其他条件</w:t>
            </w:r>
          </w:p>
          <w:p>
            <w:pPr>
              <w:snapToGrid w:val="0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  <w:t>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01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启东飞鹤分公司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会计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财政学，金融学，会计学，财务管理，财务会计与审计，国际会计，法学（法务会计），审计学，经济学，税收学，经济与金融，贸易经济，互联网金融，大数据与财务管理，大数据与会计，大数据与审计，税务，经济统计学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360" w:firstLineChars="15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1.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报名人员需明确报考分公司及相应岗位，不可重复报考。录用后工作地点为所报考分公司所在地。</w:t>
            </w:r>
          </w:p>
          <w:p>
            <w:pPr>
              <w:spacing w:line="280" w:lineRule="exact"/>
              <w:ind w:firstLine="360" w:firstLineChars="15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2.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综合运输管理岗位需具备夜间值守、户外一线工作身体条件，适合男性。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02</w:t>
            </w:r>
          </w:p>
        </w:tc>
        <w:tc>
          <w:tcPr>
            <w:tcW w:w="12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综合运输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管理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03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海门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综合运输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管理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04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通州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综合运输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管理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05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如东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综合运输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管理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06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如皋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会计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财政学，金融学，会计学，财务管理，财务会计与审计，国际会计，法学（法务会计），审计学，经济学，税收学，经济与金融，贸易经济，互联网金融，大数据与财务管理，大数据与会计，大数据与审计，税务，经济统计学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07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海安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分公司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会计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财政学，金融学，会计学，财务管理，财务会计与审计，国际会计，法学（法务会计），审计学，经济学，税收学，经济与金融，贸易经济，互联网金融，大数据与财务管理，大数据与会计，大数据与审计，税务，经济统计学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08</w:t>
            </w:r>
          </w:p>
        </w:tc>
        <w:tc>
          <w:tcPr>
            <w:tcW w:w="125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综合运输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管理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合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计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8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snapToGrid w:val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仿宋_GB2312" w:hAnsi="Times New Roman" w:eastAsia="仿宋_GB2312" w:cs="Times New Roman"/>
          <w:sz w:val="32"/>
          <w:szCs w:val="32"/>
        </w:rPr>
        <w:t>：</w:t>
      </w:r>
    </w:p>
    <w:p>
      <w:pPr>
        <w:snapToGrid w:val="0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ascii="黑体" w:hAnsi="黑体" w:eastAsia="黑体" w:cs="Times New Roman"/>
          <w:bCs/>
          <w:sz w:val="36"/>
          <w:szCs w:val="36"/>
        </w:rPr>
        <w:t>南通汽运实业集团有限公司</w:t>
      </w:r>
    </w:p>
    <w:p>
      <w:pPr>
        <w:snapToGrid w:val="0"/>
        <w:spacing w:afterLines="50"/>
        <w:jc w:val="center"/>
        <w:rPr>
          <w:rFonts w:ascii="黑体" w:hAnsi="黑体" w:eastAsia="黑体" w:cs="Times New Roman"/>
          <w:bCs/>
          <w:sz w:val="36"/>
          <w:szCs w:val="36"/>
        </w:rPr>
      </w:pPr>
      <w:r>
        <w:rPr>
          <w:rFonts w:ascii="黑体" w:hAnsi="黑体" w:eastAsia="黑体" w:cs="Times New Roman"/>
          <w:bCs/>
          <w:sz w:val="36"/>
          <w:szCs w:val="36"/>
        </w:rPr>
        <w:t>2024年公开招聘青年人才报名登记表</w:t>
      </w:r>
    </w:p>
    <w:tbl>
      <w:tblPr>
        <w:tblStyle w:val="7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58"/>
        <w:gridCol w:w="886"/>
        <w:gridCol w:w="818"/>
        <w:gridCol w:w="1256"/>
        <w:gridCol w:w="176"/>
        <w:gridCol w:w="130"/>
        <w:gridCol w:w="591"/>
        <w:gridCol w:w="691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49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性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别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系</w:t>
            </w: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毕业时间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现工作单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位及岗位</w:t>
            </w:r>
          </w:p>
        </w:tc>
        <w:tc>
          <w:tcPr>
            <w:tcW w:w="42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状况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报考岗位</w:t>
            </w:r>
          </w:p>
        </w:tc>
        <w:tc>
          <w:tcPr>
            <w:tcW w:w="5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家庭住址</w:t>
            </w:r>
          </w:p>
        </w:tc>
        <w:tc>
          <w:tcPr>
            <w:tcW w:w="44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联系电话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手机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户籍地</w:t>
            </w:r>
          </w:p>
        </w:tc>
        <w:tc>
          <w:tcPr>
            <w:tcW w:w="442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07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特长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学习简历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（时间到月）</w:t>
            </w:r>
          </w:p>
        </w:tc>
        <w:tc>
          <w:tcPr>
            <w:tcW w:w="78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工作或社会实践经历</w:t>
            </w:r>
          </w:p>
        </w:tc>
        <w:tc>
          <w:tcPr>
            <w:tcW w:w="78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奖惩情况</w:t>
            </w:r>
          </w:p>
        </w:tc>
        <w:tc>
          <w:tcPr>
            <w:tcW w:w="78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其他须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说明事项</w:t>
            </w:r>
          </w:p>
        </w:tc>
        <w:tc>
          <w:tcPr>
            <w:tcW w:w="78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90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本人保证上述所填信息真实无误，如因填写有误或不实而造成的后果，均由本人负责。</w:t>
            </w:r>
          </w:p>
          <w:p>
            <w:pPr>
              <w:ind w:firstLine="2880" w:firstLineChars="1200"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>
            <w:pPr>
              <w:ind w:firstLine="5280" w:firstLineChars="2200"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签名：</w:t>
            </w:r>
          </w:p>
          <w:p>
            <w:pPr>
              <w:ind w:firstLine="480" w:firstLineChars="200"/>
              <w:jc w:val="left"/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 w:themeColor="text1"/>
                <w:sz w:val="24"/>
                <w:szCs w:val="24"/>
              </w:rPr>
              <w:t>日</w:t>
            </w:r>
          </w:p>
        </w:tc>
      </w:tr>
    </w:tbl>
    <w:p>
      <w:pPr>
        <w:snapToGrid w:val="0"/>
        <w:spacing w:line="5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napToGrid w:val="0"/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ascii="仿宋_GB2312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ascii="黑体" w:hAnsi="黑体" w:eastAsia="黑体" w:cs="Times New Roman"/>
          <w:sz w:val="44"/>
          <w:szCs w:val="44"/>
        </w:rPr>
        <w:t>授权委托书</w:t>
      </w:r>
    </w:p>
    <w:p>
      <w:pPr>
        <w:spacing w:line="560" w:lineRule="exact"/>
        <w:rPr>
          <w:rFonts w:ascii="Times New Roman" w:hAnsi="Times New Roman" w:eastAsia="仿宋" w:cs="Times New Roman"/>
          <w:sz w:val="44"/>
          <w:szCs w:val="44"/>
        </w:rPr>
      </w:pPr>
      <w:r>
        <w:rPr>
          <w:rFonts w:ascii="Times New Roman" w:hAnsi="Times New Roman" w:eastAsia="仿宋" w:cs="Times New Roman"/>
          <w:sz w:val="44"/>
          <w:szCs w:val="44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ascii="仿宋" w:hAnsi="仿宋" w:eastAsia="仿宋" w:cs="Times New Roman"/>
          <w:sz w:val="32"/>
          <w:szCs w:val="32"/>
        </w:rPr>
        <w:t>本人：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ascii="仿宋" w:hAnsi="仿宋" w:eastAsia="仿宋" w:cs="Times New Roman"/>
          <w:sz w:val="32"/>
          <w:szCs w:val="32"/>
        </w:rPr>
        <w:t>（身份证号：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</w:t>
      </w:r>
      <w:r>
        <w:rPr>
          <w:rFonts w:ascii="仿宋" w:hAnsi="仿宋" w:eastAsia="仿宋" w:cs="Times New Roman"/>
          <w:sz w:val="32"/>
          <w:szCs w:val="32"/>
        </w:rPr>
        <w:t>），因个人原因，本人不能到现场送交材料，现特委托：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ascii="仿宋" w:hAnsi="仿宋" w:eastAsia="仿宋" w:cs="Times New Roman"/>
          <w:sz w:val="32"/>
          <w:szCs w:val="32"/>
        </w:rPr>
        <w:t>同志（身份证号：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 </w:t>
      </w:r>
      <w:r>
        <w:rPr>
          <w:rFonts w:ascii="仿宋" w:hAnsi="仿宋" w:eastAsia="仿宋" w:cs="Times New Roman"/>
          <w:sz w:val="32"/>
          <w:szCs w:val="32"/>
        </w:rPr>
        <w:t>）代为办理相关手续（报名岗位名称为：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 w:cs="Times New Roman"/>
          <w:sz w:val="32"/>
          <w:szCs w:val="32"/>
        </w:rPr>
        <w:t>）。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ascii="Times New Roman" w:hAnsi="Times New Roman" w:eastAsia="仿宋" w:cs="Times New Roman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6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28"/>
          <w:szCs w:val="28"/>
        </w:rPr>
        <w:t xml:space="preserve">         </w:t>
      </w:r>
      <w:r>
        <w:rPr>
          <w:rFonts w:ascii="Times New Roman" w:hAnsi="Times New Roman" w:eastAsia="仿宋" w:cs="Times New Roman"/>
          <w:sz w:val="32"/>
          <w:szCs w:val="32"/>
        </w:rPr>
        <w:t xml:space="preserve">          </w:t>
      </w:r>
      <w:r>
        <w:rPr>
          <w:rFonts w:ascii="仿宋" w:hAnsi="仿宋" w:eastAsia="仿宋" w:cs="Times New Roman"/>
          <w:sz w:val="32"/>
          <w:szCs w:val="32"/>
        </w:rPr>
        <w:t>委托人（签字）：</w:t>
      </w:r>
      <w:r>
        <w:rPr>
          <w:rFonts w:ascii="Times New Roman" w:hAnsi="Times New Roman" w:eastAsia="仿宋" w:cs="Times New Roman"/>
          <w:sz w:val="32"/>
          <w:szCs w:val="32"/>
        </w:rPr>
        <w:t xml:space="preserve">      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            </w:t>
      </w:r>
      <w:r>
        <w:rPr>
          <w:rFonts w:ascii="仿宋" w:hAnsi="仿宋" w:eastAsia="仿宋" w:cs="Times New Roman"/>
          <w:sz w:val="32"/>
          <w:szCs w:val="32"/>
        </w:rPr>
        <w:t>受托人（签字）：</w:t>
      </w:r>
      <w:r>
        <w:rPr>
          <w:rFonts w:ascii="Times New Roman" w:hAnsi="Times New Roman" w:eastAsia="仿宋" w:cs="Times New Roman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 </w:t>
      </w:r>
    </w:p>
    <w:p>
      <w:pPr>
        <w:snapToGrid w:val="0"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                                  </w:t>
      </w: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ascii="Times New Roman" w:hAnsi="Times New Roman" w:eastAsia="仿宋" w:cs="Times New Roman"/>
          <w:sz w:val="32"/>
          <w:szCs w:val="32"/>
        </w:rPr>
        <w:t xml:space="preserve">   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ascii="Times New Roman" w:hAnsi="Times New Roman" w:eastAsia="仿宋" w:cs="Times New Roman"/>
          <w:sz w:val="32"/>
          <w:szCs w:val="32"/>
        </w:rPr>
        <w:t xml:space="preserve">   </w:t>
      </w:r>
      <w:r>
        <w:rPr>
          <w:rFonts w:ascii="仿宋" w:hAnsi="仿宋" w:eastAsia="仿宋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5056"/>
    <w:rsid w:val="00041531"/>
    <w:rsid w:val="000470F7"/>
    <w:rsid w:val="000568CE"/>
    <w:rsid w:val="0007531E"/>
    <w:rsid w:val="0007736B"/>
    <w:rsid w:val="000809ED"/>
    <w:rsid w:val="00090436"/>
    <w:rsid w:val="00092509"/>
    <w:rsid w:val="000D5F79"/>
    <w:rsid w:val="000E27CC"/>
    <w:rsid w:val="000E2EDC"/>
    <w:rsid w:val="001047EE"/>
    <w:rsid w:val="0012496E"/>
    <w:rsid w:val="00132DB6"/>
    <w:rsid w:val="001433D9"/>
    <w:rsid w:val="001A5518"/>
    <w:rsid w:val="001B37D9"/>
    <w:rsid w:val="001C1860"/>
    <w:rsid w:val="001D5417"/>
    <w:rsid w:val="00205A99"/>
    <w:rsid w:val="00230B04"/>
    <w:rsid w:val="002346B7"/>
    <w:rsid w:val="0026072A"/>
    <w:rsid w:val="002A30E6"/>
    <w:rsid w:val="0030614F"/>
    <w:rsid w:val="003127D8"/>
    <w:rsid w:val="00326D59"/>
    <w:rsid w:val="00340665"/>
    <w:rsid w:val="00355B1F"/>
    <w:rsid w:val="00361623"/>
    <w:rsid w:val="003808AA"/>
    <w:rsid w:val="00395072"/>
    <w:rsid w:val="003C7608"/>
    <w:rsid w:val="003E6774"/>
    <w:rsid w:val="003F5DCE"/>
    <w:rsid w:val="00412D6F"/>
    <w:rsid w:val="004229FD"/>
    <w:rsid w:val="00430DA8"/>
    <w:rsid w:val="00470CD7"/>
    <w:rsid w:val="00485D12"/>
    <w:rsid w:val="004A1500"/>
    <w:rsid w:val="004E2E3E"/>
    <w:rsid w:val="004F66EB"/>
    <w:rsid w:val="00510CA4"/>
    <w:rsid w:val="0054544D"/>
    <w:rsid w:val="00557E16"/>
    <w:rsid w:val="00573552"/>
    <w:rsid w:val="005D05E4"/>
    <w:rsid w:val="005D3722"/>
    <w:rsid w:val="005F2BBE"/>
    <w:rsid w:val="006202AC"/>
    <w:rsid w:val="00634670"/>
    <w:rsid w:val="00640082"/>
    <w:rsid w:val="006414CF"/>
    <w:rsid w:val="006624B3"/>
    <w:rsid w:val="00662F70"/>
    <w:rsid w:val="0069079A"/>
    <w:rsid w:val="006A4EC0"/>
    <w:rsid w:val="006B069C"/>
    <w:rsid w:val="006C7CFD"/>
    <w:rsid w:val="006D50DD"/>
    <w:rsid w:val="006D70A3"/>
    <w:rsid w:val="006E4CF6"/>
    <w:rsid w:val="006E5173"/>
    <w:rsid w:val="007100D2"/>
    <w:rsid w:val="007270F2"/>
    <w:rsid w:val="00755AC0"/>
    <w:rsid w:val="00764F13"/>
    <w:rsid w:val="00795EE0"/>
    <w:rsid w:val="007A4D40"/>
    <w:rsid w:val="007B481B"/>
    <w:rsid w:val="007D2835"/>
    <w:rsid w:val="007D2F22"/>
    <w:rsid w:val="00810460"/>
    <w:rsid w:val="00863662"/>
    <w:rsid w:val="00866183"/>
    <w:rsid w:val="008A074D"/>
    <w:rsid w:val="008C17EE"/>
    <w:rsid w:val="008C6AA5"/>
    <w:rsid w:val="008E0F49"/>
    <w:rsid w:val="008E76C1"/>
    <w:rsid w:val="008F3D7E"/>
    <w:rsid w:val="00922399"/>
    <w:rsid w:val="0093125F"/>
    <w:rsid w:val="00965056"/>
    <w:rsid w:val="009A3EDD"/>
    <w:rsid w:val="009B255C"/>
    <w:rsid w:val="009C6678"/>
    <w:rsid w:val="009F0E45"/>
    <w:rsid w:val="00A300EE"/>
    <w:rsid w:val="00A44497"/>
    <w:rsid w:val="00A52E4F"/>
    <w:rsid w:val="00A813D6"/>
    <w:rsid w:val="00AA41D1"/>
    <w:rsid w:val="00AA51E1"/>
    <w:rsid w:val="00AD2B8C"/>
    <w:rsid w:val="00AF7D66"/>
    <w:rsid w:val="00B23667"/>
    <w:rsid w:val="00B25A4E"/>
    <w:rsid w:val="00B77C5E"/>
    <w:rsid w:val="00B8151D"/>
    <w:rsid w:val="00B9384B"/>
    <w:rsid w:val="00B942AC"/>
    <w:rsid w:val="00BB7F7B"/>
    <w:rsid w:val="00BE604F"/>
    <w:rsid w:val="00BF082F"/>
    <w:rsid w:val="00BF7088"/>
    <w:rsid w:val="00C0128C"/>
    <w:rsid w:val="00C07C29"/>
    <w:rsid w:val="00C232FF"/>
    <w:rsid w:val="00C34B28"/>
    <w:rsid w:val="00C55984"/>
    <w:rsid w:val="00C74517"/>
    <w:rsid w:val="00C82835"/>
    <w:rsid w:val="00C90958"/>
    <w:rsid w:val="00CB5C8F"/>
    <w:rsid w:val="00CB5F99"/>
    <w:rsid w:val="00CC0CEC"/>
    <w:rsid w:val="00D356D1"/>
    <w:rsid w:val="00D774D0"/>
    <w:rsid w:val="00DB47E9"/>
    <w:rsid w:val="00DC586A"/>
    <w:rsid w:val="00DD2A0A"/>
    <w:rsid w:val="00E24334"/>
    <w:rsid w:val="00E275AA"/>
    <w:rsid w:val="00E464DF"/>
    <w:rsid w:val="00E55DD3"/>
    <w:rsid w:val="00E60F51"/>
    <w:rsid w:val="00E70B18"/>
    <w:rsid w:val="00E92EB8"/>
    <w:rsid w:val="00EA6865"/>
    <w:rsid w:val="00ED3141"/>
    <w:rsid w:val="00EE5903"/>
    <w:rsid w:val="00F0062D"/>
    <w:rsid w:val="00F12BF8"/>
    <w:rsid w:val="00F1749E"/>
    <w:rsid w:val="00F24B69"/>
    <w:rsid w:val="00F928E0"/>
    <w:rsid w:val="00FB2BAC"/>
    <w:rsid w:val="00FC6F34"/>
    <w:rsid w:val="00FD330D"/>
    <w:rsid w:val="35F6271B"/>
    <w:rsid w:val="4DC92E74"/>
    <w:rsid w:val="6384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qFormat/>
    <w:uiPriority w:val="99"/>
    <w:rPr>
      <w:rFonts w:ascii="宋体" w:hAnsi="Courier New" w:cs="Courier New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9">
    <w:name w:val="纯文本 Char"/>
    <w:basedOn w:val="8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637</Words>
  <Characters>3636</Characters>
  <Lines>30</Lines>
  <Paragraphs>8</Paragraphs>
  <TotalTime>86</TotalTime>
  <ScaleCrop>false</ScaleCrop>
  <LinksUpToDate>false</LinksUpToDate>
  <CharactersWithSpaces>4265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2024-07-03T00:56:00Z</dcterms:created>
  <dc:creator>孟宏</dc:creator>
  <cp:lastModifiedBy>Administrator</cp:lastModifiedBy>
  <cp:lastPrinted>2024-07-03T03:18:00Z</cp:lastPrinted>
  <dcterms:modified xsi:type="dcterms:W3CDTF">2024-07-04T01:54:23Z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1C470F32C12440ECB0CEDF2ECF6869B0</vt:lpwstr>
  </property>
</Properties>
</file>