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招聘报名登记表</w:t>
      </w:r>
    </w:p>
    <w:tbl>
      <w:tblPr>
        <w:tblStyle w:val="4"/>
        <w:tblW w:w="900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06"/>
        <w:gridCol w:w="789"/>
        <w:gridCol w:w="520"/>
        <w:gridCol w:w="1055"/>
        <w:gridCol w:w="840"/>
        <w:gridCol w:w="1470"/>
        <w:gridCol w:w="420"/>
        <w:gridCol w:w="5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80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80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pacing w:val="-14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时间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680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14"/>
                <w:sz w:val="24"/>
              </w:rPr>
              <w:t>学历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报考岗位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80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441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是否全日制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441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联系方式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441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职业资格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现工作单位及职务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本人简历</w:t>
            </w:r>
          </w:p>
        </w:tc>
        <w:tc>
          <w:tcPr>
            <w:tcW w:w="1206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起年月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止年月</w:t>
            </w:r>
          </w:p>
        </w:tc>
        <w:tc>
          <w:tcPr>
            <w:tcW w:w="378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在何地何单位工作(学习)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受过何奖励或处分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家庭成员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及主要社会关系</w:t>
            </w:r>
          </w:p>
        </w:tc>
        <w:tc>
          <w:tcPr>
            <w:tcW w:w="1206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378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所在单位及职务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3790" w:type="dxa"/>
            <w:gridSpan w:val="5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填写说明：</w:t>
      </w:r>
    </w:p>
    <w:p>
      <w:pPr>
        <w:spacing w:line="300" w:lineRule="exact"/>
        <w:ind w:firstLine="472" w:firstLineChars="196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1.以上填写信息均须真实有效，一经查实与现实不符，取消报名资格。</w:t>
      </w:r>
    </w:p>
    <w:p>
      <w:pPr>
        <w:spacing w:line="300" w:lineRule="exact"/>
        <w:ind w:firstLine="472" w:firstLineChars="196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2.简历一栏从毕业学校开始填写，时间前后要衔接，具体时间明确到月份。</w:t>
      </w:r>
    </w:p>
    <w:p>
      <w:pPr>
        <w:ind w:firstLine="482" w:firstLineChars="200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3.具备中共党员、退伍军人等优先条件的，请在备注一栏注明。</w:t>
      </w: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1NTk0MDVjYTViM2UxMDA0YjI2NzliMjUzMjVlZGIifQ=="/>
  </w:docVars>
  <w:rsids>
    <w:rsidRoot w:val="002238C9"/>
    <w:rsid w:val="002238C9"/>
    <w:rsid w:val="00870B23"/>
    <w:rsid w:val="00A62E61"/>
    <w:rsid w:val="00CB2888"/>
    <w:rsid w:val="3ED03AFB"/>
    <w:rsid w:val="44654E01"/>
    <w:rsid w:val="48523C57"/>
    <w:rsid w:val="523830D8"/>
    <w:rsid w:val="6B557947"/>
    <w:rsid w:val="6F23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232</Words>
  <Characters>235</Characters>
  <Lines>2</Lines>
  <Paragraphs>1</Paragraphs>
  <TotalTime>8</TotalTime>
  <ScaleCrop>false</ScaleCrop>
  <LinksUpToDate>false</LinksUpToDate>
  <CharactersWithSpaces>235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2022-08-17T06:22:00Z</dcterms:created>
  <dc:creator>LENOVO</dc:creator>
  <cp:lastModifiedBy>朱晓芹</cp:lastModifiedBy>
  <dcterms:modified xsi:type="dcterms:W3CDTF">2024-04-15T02:00:42Z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1B1B2AB156A04E3894E6E8AD60DFD418</vt:lpwstr>
  </property>
</Properties>
</file>