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05"/>
        <w:gridCol w:w="1515"/>
        <w:gridCol w:w="1200"/>
        <w:gridCol w:w="1020"/>
        <w:gridCol w:w="795"/>
        <w:gridCol w:w="975"/>
        <w:gridCol w:w="1695"/>
      </w:tblGrid>
      <w:tr w14:paraId="04181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D5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266DD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84EC0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4636F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982BA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F5992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056AF2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33BF2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C56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969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B01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安徽鑫时代工程项目管理有限公司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应聘登记表</w:t>
            </w:r>
          </w:p>
        </w:tc>
      </w:tr>
      <w:tr w14:paraId="7C8F4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7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B14D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C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BCB8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7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3A04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2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 w14:paraId="3121E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1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9B76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8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  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9FF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571C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D96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8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5CF4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7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何时、何院校、何专业毕业</w:t>
            </w:r>
          </w:p>
        </w:tc>
        <w:tc>
          <w:tcPr>
            <w:tcW w:w="3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A05D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1D5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02B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1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10FF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E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B64B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162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F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5F46D5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E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44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88D6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F4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D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E6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手机：                                  备用电话：</w:t>
            </w:r>
          </w:p>
        </w:tc>
      </w:tr>
      <w:tr w14:paraId="7D1F5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23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036816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7C5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8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7324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65C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D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57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本人上述所填写的情况及提供的相关材料、证件均真实、有效。若有虚假，责任自负。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            应聘人签名：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　　　　　　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　　月　　日</w:t>
            </w:r>
          </w:p>
        </w:tc>
      </w:tr>
    </w:tbl>
    <w:p w14:paraId="6390A6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C26DC"/>
    <w:rsid w:val="504409AB"/>
    <w:rsid w:val="77EC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0</TotalTime>
  <ScaleCrop>false</ScaleCrop>
  <LinksUpToDate>false</LinksUpToDate>
  <CharactersWithSpaces>241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2025-05-14T01:39:00Z</dcterms:created>
  <dc:creator>邓飞</dc:creator>
  <cp:lastModifiedBy>จุ๊บ芝麻开门</cp:lastModifiedBy>
  <dcterms:modified xsi:type="dcterms:W3CDTF">2025-06-17T00:42:05Z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64FE079995964C759C27CFA13A0F73F9_13</vt:lpwstr>
  </property>
  <property fmtid="{D5CDD505-2E9C-101B-9397-08002B2CF9AE}" pid="4" name="KSOTemplateDocerSaveRecord">
    <vt:lpwstr>eyJoZGlkIjoiNDExZDQ4ZGQ2MjQzNTAzMTZmNzIwOTY5NTQ2NWVjMTAiLCJ1c2VySWQiOiIzMTI2NTM0MTQifQ==</vt:lpwstr>
  </property>
</Properties>
</file>