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shd w:val="clear" w:color="auto" w:fill="FFFFFF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  <w:t>考生疫情防控承诺书</w:t>
      </w:r>
    </w:p>
    <w:p>
      <w:pPr>
        <w:keepNext w:val="0"/>
        <w:keepLines w:val="0"/>
        <w:pageBreakBefore w:val="0"/>
        <w:widowControl w:val="0"/>
        <w:tabs>
          <w:tab w:val="center" w:pos="4633"/>
        </w:tabs>
        <w:kinsoku/>
        <w:wordWrap/>
        <w:overflowPunct/>
        <w:topLinePunct w:val="0"/>
        <w:autoSpaceDE/>
        <w:autoSpaceDN/>
        <w:bidi w:val="0"/>
        <w:snapToGrid w:val="0"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本人已认真阅读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赣州市司法局赣州经济技术开发区分局招聘工作人员公告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，知悉告知的所有事项和防疫要求，愿意遵守相关规定，承担社会疫情防控责任，并做如下承诺：</w:t>
      </w:r>
    </w:p>
    <w:p>
      <w:pPr>
        <w:keepNext w:val="0"/>
        <w:keepLines w:val="0"/>
        <w:pageBreakBefore w:val="0"/>
        <w:widowControl w:val="0"/>
        <w:tabs>
          <w:tab w:val="center" w:pos="463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本人考前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境外、港台地区旅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居史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考前14天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中高风险地区（或有本土病例报告且已划定管控区域）所在县（市、区）旅居史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考前7天无中高风险地区（或本土病例报告且已划定管控区域）设区市其他县（市、区）旅居史，如有省外旅居史，提供48小时内核酸阴性证明。</w:t>
      </w:r>
    </w:p>
    <w:p>
      <w:pPr>
        <w:keepNext w:val="0"/>
        <w:keepLines w:val="0"/>
        <w:pageBreakBefore w:val="0"/>
        <w:widowControl w:val="0"/>
        <w:tabs>
          <w:tab w:val="center" w:pos="463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2.本人不属于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新冠肺炎确诊、疑似病例或无症状感染者的密切接触者（或次密切接触者），及其他正在集中隔离、医学观察期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tabs>
          <w:tab w:val="center" w:pos="463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.本人在考前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天内自行测量体温，自我监测健康状况，保证体温低于37.3℃、个人健康情况正常。</w:t>
      </w:r>
    </w:p>
    <w:p>
      <w:pPr>
        <w:keepNext w:val="0"/>
        <w:keepLines w:val="0"/>
        <w:pageBreakBefore w:val="0"/>
        <w:widowControl w:val="0"/>
        <w:tabs>
          <w:tab w:val="center" w:pos="463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本人严格遵守考点防疫工作要求，如在入场前和考试中有发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（超过37.3℃）或咳嗽等呼吸道症状，本人承诺听从考试工作人员安排进入备用隔离考场应试或放弃考试，并自愿接受防疫处置和核酸检测。</w:t>
      </w:r>
    </w:p>
    <w:p>
      <w:pPr>
        <w:keepNext w:val="0"/>
        <w:keepLines w:val="0"/>
        <w:pageBreakBefore w:val="0"/>
        <w:widowControl w:val="0"/>
        <w:tabs>
          <w:tab w:val="center" w:pos="463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本人保证以上承诺信息真实、准确，并知悉与之相关的法律责任。如有瞒报、错报、漏报的情况，一切后果自负。</w:t>
      </w:r>
    </w:p>
    <w:p>
      <w:pPr>
        <w:keepNext w:val="0"/>
        <w:keepLines w:val="0"/>
        <w:pageBreakBefore w:val="0"/>
        <w:widowControl w:val="0"/>
        <w:tabs>
          <w:tab w:val="center" w:pos="463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pStyle w:val="2"/>
        <w:ind w:firstLine="3840" w:firstLineChars="1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承诺人（签名）：</w:t>
      </w:r>
    </w:p>
    <w:p>
      <w:pPr>
        <w:ind w:firstLine="5760" w:firstLineChars="18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 xml:space="preserve">    月   日</w:t>
      </w:r>
    </w:p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MTUzZjRkNzQ0MjVlZGJhZWE0NWEwNDBmNGJmNWYifQ=="/>
  </w:docVars>
  <w:rsids>
    <w:rsidRoot w:val="132E0038"/>
    <w:rsid w:val="132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2022-05-20T02:29:00Z</dcterms:created>
  <dc:creator>、</dc:creator>
  <cp:lastModifiedBy>、</cp:lastModifiedBy>
  <dcterms:modified xsi:type="dcterms:W3CDTF">2022-05-20T02:29:25Z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825D399E292E477BACB147422664563D</vt:lpwstr>
  </property>
</Properties>
</file>