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90" w:beforeAutospacing="0" w:after="840" w:afterAutospacing="0" w:line="17" w:lineRule="atLeast"/>
        <w:ind w:left="0" w:right="0"/>
        <w:jc w:val="center"/>
        <w:rPr>
          <w:sz w:val="45"/>
          <w:szCs w:val="45"/>
        </w:rPr>
      </w:pPr>
      <w:r>
        <w:rPr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  <w:t>2024年度潍坊市市级机关公开遴选公务员</w:t>
      </w:r>
      <w:bookmarkStart w:id="0" w:name="_GoBack"/>
      <w:bookmarkEnd w:id="0"/>
      <w:r>
        <w:rPr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  <w:t>工作有关问题解答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 符合条件的公务员能否报考参照公务员法管理机关（单位）的公开遴选职位？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可以报考。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 符合条件的参照公务员法管理机关（单位）工作人员能否报考党政机关的公开遴选职位？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通过参照公务员法管理过渡登记手续取得参照公务员法管理机关（单位）工作人员身份的，在单位审批纳入参照管理范围前未曾履行过公务员（参照管理）登记手续的，仅限报考参照公务员法管理机关（单位）公开遴选职位。其他符合条件的参照公务员法管理机关（单位）工作人员可以报考党政机关公开遴选职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 市外公务员和市外参照公务员法管理机关（单位）工作人员能否报考我市公开遴选职位？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市外公务员和市外参照公务员法管理机关（单位）工作人员不列入我市报考范围。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 预备党员可以报考要求政治面貌为中共党员的职位吗？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可以报考。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5.哪些人员可以报考选调生职位？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符合报考选调生职位资格条件的选调生，经市或县（市、区）党委组织部审核同意，可以报考选调生职位。报考选调生职位人员不受“在本级机关工作2年以上”限制。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6. 职位资格条件中要求的各项资质（资格）截止到什么时间？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职位要求的各项资格条件（如政治面貌、学历、学位、基层工作经历、工作时间、任职时间、资格证书等）截止时间均为2024年6月。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7. 各级机关公务员及参照公务员法管理机关（单位）工作人员到基层挂职锻炼的经历能否作为基层工作经历？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8. 基层工作经历起始时间如何界定？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（1）在基层党政机关、事业单位（市级以上参照公务员法管理的事业单位不在此列）、国有企业工作的人员，基层工作经历时间自报到之日算起。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）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（3）到基层特定公益岗位（社会管理和公共服务）初次就业的人员，基层工作经历时间从工作协议约定的起始时间算起。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（4）离校未就业高校毕业生到高校毕业生实习见习基地（该基地为基层单位）参加见习或者到企事业单位参与项目研究的，视同具有基层工作经历，自报到之日算起。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（5）在其他经济组织、社会组织等单位工作的人员，基层工作经历以劳动合同约定的起始时间算起。如不能提供合法有效的劳动合同，则应当提供社保证明等佐证材料。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（6）自主创业并办理工商注册手续的人员，其基层工作经历自营业执照颁发之日算起。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（7）以灵活就业形式初次就业人员，其基层工作经历时间从登记灵活就业并经审批确认的起始时间算起。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基层工作经历应当足年足月据实累计计算。在基层工作期间借调上级部门等情形实际未在基层工作的，不能认定为基层工作经历。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9. 在本级机关的工作时间应该如何计算？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在本级机关工作的时间以正式任职时间（含试用期）计算，在本级机关借调（帮助）工作的时间不能计算在内。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10. 在同一层级不同机关的工作时间是否可以累计计算？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在设区的市、县（市、区）、乡镇（街道）同一层级连续时间可以累计计算。如在乡镇工作5年后，调入县直A 部门工作2年，现又调入县直B 部门工作1年，则县级机关工作时间为3年；若在乡镇工作5年后，调入县直部门工作2年，现又调入街道工作1年，则街道机关工作时间为1年。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11. 省直部门设在我市县（市、区）的直属机构和派出机构人员能否报考？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符合公开遴选资格条件要求的人员，经组织推荐可以报考。对于资格条件中“具有2年以上基层工作经历”的要求，报考人员在基层一线岗位的工作经历，本次遴选可按基层工作经历对待。基层一线岗位的工作经历由省级主管部门进行认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12. 市直机关设在县（市、区）机构的人员能否报考？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符合公开遴选资格条件要求的人员，经组织推荐可以报考。对于资格条件中“具有2年以上基层工作经历”的要求，报考人员在县（市、区）机构的工作经历，本次遴选可按基层工作经历对待。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13. 公开遴选资格审查工作由谁负责？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资格审查工作由遴选机关负责。报名期间，遴选机关根据报考资格条件对报考申请进行集中审查，确认考生是否具有报考资格。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资格审查贯穿公开遴选全过程。在任一环节发现考生存在不符合报考资格条件情形的，遴选机关均可取消其遴选资格。报名时符合资格条件，报名后由于工作单位或者职务发生变化，导致报名人员在本级机关工作不满2年、处于试用期或者提拔担任领导职务不满1年等情形的，遴选机关将终止其遴选程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14. 何谓任免机关？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任免机关指按照干部管理权限，对报名人员职务职级具有任免权限的机关。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15. 如何把握“以上”“以下”？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本次遴选工作所称“以上”、“以下”、“以前”、“以后”均包含本数。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0301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1946</Words>
  <Characters>1990</Characters>
  <Lines>0</Lines>
  <Paragraphs>0</Paragraphs>
  <TotalTime>0</TotalTime>
  <ScaleCrop>false</ScaleCrop>
  <LinksUpToDate>false</LinksUpToDate>
  <CharactersWithSpaces>2012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2024-06-11T08:15:35Z</dcterms:created>
  <dc:creator>Administrator</dc:creator>
  <cp:lastModifiedBy>Administrator</cp:lastModifiedBy>
  <dcterms:modified xsi:type="dcterms:W3CDTF">2024-06-11T08:15:44Z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3B3DCE06E7094C96B28B22E464784D25_12</vt:lpwstr>
  </property>
</Properties>
</file>