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bookmarkStart w:id="0" w:name="_GoBack"/>
    </w:p>
    <w:bookmarkEnd w:id="0"/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茂县</w:t>
      </w:r>
      <w:r>
        <w:rPr>
          <w:rFonts w:hint="eastAsia" w:ascii="方正小标宋简体" w:eastAsia="方正小标宋简体"/>
          <w:sz w:val="44"/>
          <w:szCs w:val="44"/>
        </w:rPr>
        <w:t>2024年公开考调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公务员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报考承诺书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本人自愿报名参加茂县2024年公开考调公务员考试，清楚公告内容及报考岗位具体要求。现郑重承诺如下：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一、本人按公开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考调</w:t>
      </w:r>
      <w:r>
        <w:rPr>
          <w:rFonts w:hint="eastAsia" w:ascii="仿宋_GB2312" w:hAnsi="仿宋_GB2312" w:eastAsia="仿宋_GB2312" w:cs="仿宋_GB2312"/>
          <w:sz w:val="32"/>
          <w:szCs w:val="32"/>
        </w:rPr>
        <w:t>条件报名，所提供的材料真实、有效。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自愿放弃原</w:t>
      </w:r>
      <w:r>
        <w:rPr>
          <w:rFonts w:hint="eastAsia" w:ascii="Times New Roman" w:hAnsi="仿宋_GB2312" w:eastAsia="仿宋_GB2312" w:cs="Times New Roman"/>
          <w:color w:val="000000"/>
          <w:kern w:val="0"/>
          <w:sz w:val="32"/>
          <w:szCs w:val="32"/>
          <w:lang w:eastAsia="zh-CN"/>
        </w:rPr>
        <w:t>职务职级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及相关待遇。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仿宋_GB2312" w:eastAsia="仿宋_GB2312"/>
          <w:color w:val="000000"/>
          <w:kern w:val="0"/>
          <w:sz w:val="32"/>
          <w:szCs w:val="32"/>
          <w:lang w:val="en-US" w:eastAsia="zh-CN"/>
        </w:rPr>
        <w:t>三、</w:t>
      </w:r>
      <w:r>
        <w:rPr>
          <w:rFonts w:hint="eastAsia" w:ascii="Times New Roman" w:hAnsi="仿宋_GB2312" w:eastAsia="仿宋_GB2312"/>
          <w:color w:val="000000"/>
          <w:kern w:val="0"/>
          <w:sz w:val="32"/>
          <w:szCs w:val="32"/>
        </w:rPr>
        <w:t>若我通过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考调</w:t>
      </w:r>
      <w:r>
        <w:rPr>
          <w:rFonts w:hint="eastAsia" w:ascii="Times New Roman" w:hAnsi="仿宋_GB2312" w:eastAsia="仿宋_GB2312"/>
          <w:color w:val="000000"/>
          <w:kern w:val="0"/>
          <w:sz w:val="32"/>
          <w:szCs w:val="32"/>
          <w:lang w:val="en-US" w:eastAsia="zh-CN"/>
        </w:rPr>
        <w:t>进入茂县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自愿服从组织安排的工作单位及具体工作岗位。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left="0" w:firstLine="640" w:firstLineChars="200"/>
        <w:jc w:val="both"/>
        <w:textAlignment w:val="auto"/>
        <w:rPr>
          <w:rFonts w:hint="eastAsia" w:ascii="Times New Roman" w:hAns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四、</w:t>
      </w:r>
      <w:r>
        <w:rPr>
          <w:rFonts w:hint="eastAsia" w:ascii="Times New Roman" w:hAnsi="仿宋_GB2312" w:eastAsia="仿宋_GB2312"/>
          <w:color w:val="000000"/>
          <w:kern w:val="0"/>
          <w:sz w:val="32"/>
          <w:szCs w:val="32"/>
        </w:rPr>
        <w:t>若我通过公开</w:t>
      </w:r>
      <w:r>
        <w:rPr>
          <w:rFonts w:hint="eastAsia" w:ascii="Times New Roman" w:hAnsi="仿宋_GB2312" w:eastAsia="仿宋_GB2312"/>
          <w:color w:val="000000"/>
          <w:kern w:val="0"/>
          <w:sz w:val="32"/>
          <w:szCs w:val="32"/>
          <w:lang w:eastAsia="zh-CN"/>
        </w:rPr>
        <w:t>考调</w:t>
      </w:r>
      <w:r>
        <w:rPr>
          <w:rFonts w:hint="eastAsia" w:ascii="Times New Roman" w:hAnsi="仿宋_GB2312" w:eastAsia="仿宋_GB2312"/>
          <w:color w:val="000000"/>
          <w:kern w:val="0"/>
          <w:sz w:val="32"/>
          <w:szCs w:val="32"/>
        </w:rPr>
        <w:t>进入</w:t>
      </w:r>
      <w:r>
        <w:rPr>
          <w:rFonts w:hint="eastAsia" w:ascii="Times New Roman" w:hAnsi="仿宋_GB2312" w:eastAsia="仿宋_GB2312"/>
          <w:color w:val="000000"/>
          <w:kern w:val="0"/>
          <w:sz w:val="32"/>
          <w:szCs w:val="32"/>
          <w:lang w:val="en-US" w:eastAsia="zh-CN"/>
        </w:rPr>
        <w:t>茂县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Times New Roman" w:hAnsi="仿宋_GB2312" w:eastAsia="仿宋_GB2312"/>
          <w:color w:val="000000"/>
          <w:kern w:val="0"/>
          <w:sz w:val="32"/>
          <w:szCs w:val="32"/>
          <w:lang w:eastAsia="zh-CN"/>
        </w:rPr>
        <w:t>五</w:t>
      </w:r>
      <w:r>
        <w:rPr>
          <w:rFonts w:hint="eastAsia" w:ascii="Times New Roman" w:hAnsi="仿宋_GB2312" w:eastAsia="仿宋_GB2312"/>
          <w:color w:val="000000"/>
          <w:kern w:val="0"/>
          <w:sz w:val="32"/>
          <w:szCs w:val="32"/>
        </w:rPr>
        <w:t>年内不再以任何形式提出调离</w:t>
      </w:r>
      <w:r>
        <w:rPr>
          <w:rFonts w:hint="eastAsia" w:ascii="Times New Roman" w:hAnsi="仿宋_GB2312" w:eastAsia="仿宋_GB2312"/>
          <w:color w:val="000000"/>
          <w:kern w:val="0"/>
          <w:sz w:val="32"/>
          <w:szCs w:val="32"/>
          <w:lang w:val="en-US" w:eastAsia="zh-CN"/>
        </w:rPr>
        <w:t>茂县</w:t>
      </w:r>
      <w:r>
        <w:rPr>
          <w:rFonts w:hint="eastAsia" w:ascii="Times New Roman" w:hAnsi="仿宋_GB2312" w:eastAsia="仿宋_GB2312"/>
          <w:color w:val="000000"/>
          <w:kern w:val="0"/>
          <w:sz w:val="32"/>
          <w:szCs w:val="32"/>
        </w:rPr>
        <w:t>的申请。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6" w:lineRule="exact"/>
        <w:jc w:val="both"/>
        <w:textAlignment w:val="auto"/>
        <w:rPr>
          <w:rFonts w:hint="eastAsia" w:ascii="Times New Roman" w:hAnsi="仿宋_GB2312" w:eastAsia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对违反以上承诺所造成的的后果，本人自愿承担相应责任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接受组织处理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承诺人（签字手印）：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承诺时间：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191" w:right="1587" w:bottom="136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xOTc2ZWQ0YzIzMmI4YzhkNzg1MGZkNTIwYzIzOWEifQ=="/>
  </w:docVars>
  <w:rsids>
    <w:rsidRoot w:val="445405C1"/>
    <w:rsid w:val="00086A28"/>
    <w:rsid w:val="001B2533"/>
    <w:rsid w:val="001B7CF0"/>
    <w:rsid w:val="001D2172"/>
    <w:rsid w:val="005C0891"/>
    <w:rsid w:val="005C26FA"/>
    <w:rsid w:val="00600767"/>
    <w:rsid w:val="00685466"/>
    <w:rsid w:val="00725EEB"/>
    <w:rsid w:val="008156BD"/>
    <w:rsid w:val="00816812"/>
    <w:rsid w:val="00D20DF3"/>
    <w:rsid w:val="00D66B97"/>
    <w:rsid w:val="00E0334F"/>
    <w:rsid w:val="00FE7FB9"/>
    <w:rsid w:val="089C4B17"/>
    <w:rsid w:val="0DCF302A"/>
    <w:rsid w:val="12C26B2C"/>
    <w:rsid w:val="13412213"/>
    <w:rsid w:val="196821A3"/>
    <w:rsid w:val="1EA47416"/>
    <w:rsid w:val="1F004FCF"/>
    <w:rsid w:val="1FD46E59"/>
    <w:rsid w:val="23AA527C"/>
    <w:rsid w:val="23DF0804"/>
    <w:rsid w:val="2F3778E4"/>
    <w:rsid w:val="32371BAD"/>
    <w:rsid w:val="35FB649B"/>
    <w:rsid w:val="39C3314D"/>
    <w:rsid w:val="3D5E68D7"/>
    <w:rsid w:val="445405C1"/>
    <w:rsid w:val="46CD0B28"/>
    <w:rsid w:val="48E75C01"/>
    <w:rsid w:val="4BE70252"/>
    <w:rsid w:val="51053BF3"/>
    <w:rsid w:val="55EC5052"/>
    <w:rsid w:val="56505439"/>
    <w:rsid w:val="5BC675A5"/>
    <w:rsid w:val="5C066A21"/>
    <w:rsid w:val="5D6B74D4"/>
    <w:rsid w:val="5D995EFA"/>
    <w:rsid w:val="60A51699"/>
    <w:rsid w:val="66E84E6D"/>
    <w:rsid w:val="689140B7"/>
    <w:rsid w:val="69912070"/>
    <w:rsid w:val="69FE6E29"/>
    <w:rsid w:val="6D21630F"/>
    <w:rsid w:val="71C076D9"/>
    <w:rsid w:val="73A90851"/>
    <w:rsid w:val="7627005D"/>
    <w:rsid w:val="766A6FFA"/>
    <w:rsid w:val="782A07B3"/>
    <w:rsid w:val="794944BF"/>
    <w:rsid w:val="7A4F0C25"/>
    <w:rsid w:val="7BE1AABC"/>
    <w:rsid w:val="7C2A0756"/>
    <w:rsid w:val="7FF6531E"/>
    <w:rsid w:val="B3BF05E9"/>
    <w:rsid w:val="BF5FB86F"/>
    <w:rsid w:val="BFB1E0E2"/>
    <w:rsid w:val="BFFB6D0E"/>
    <w:rsid w:val="D39786B1"/>
    <w:rsid w:val="E97797B5"/>
    <w:rsid w:val="EFA7D3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昆明市直属党政机关单位</Company>
  <Pages>1</Pages>
  <Words>256</Words>
  <Characters>262</Characters>
  <Lines>2</Lines>
  <Paragraphs>1</Paragraphs>
  <TotalTime>5</TotalTime>
  <ScaleCrop>false</ScaleCrop>
  <LinksUpToDate>false</LinksUpToDate>
  <CharactersWithSpaces>288</CharactersWithSpaces>
  <Application>WPS Office_11.8.2.1115_F1E327BC-269C-435d-A152-05C5408002CA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2020-02-27T23:23:00Z</dcterms:created>
  <dc:creator>Administrator</dc:creator>
  <cp:lastModifiedBy>user</cp:lastModifiedBy>
  <cp:lastPrinted>2024-05-12T13:51:00Z</cp:lastPrinted>
  <dcterms:modified xsi:type="dcterms:W3CDTF">2024-06-17T11:57:16Z</dcterms:modified>
  <dc:title>昆明市市级机关2020年公开遴选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2052-11.8.2.1115</vt:lpwstr>
  </property>
  <property fmtid="{D5CDD505-2E9C-101B-9397-08002B2CF9AE}" pid="3" name="ICV">
    <vt:lpwstr>8809FF79DA0E0E7AB0073F66F6831BF2</vt:lpwstr>
  </property>
</Properties>
</file>