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eastAsia="方正黑体_GBK"/>
          <w:szCs w:val="30"/>
        </w:rPr>
      </w:pPr>
      <w:r>
        <w:rPr>
          <w:rFonts w:eastAsia="方正黑体_GBK"/>
          <w:szCs w:val="30"/>
        </w:rPr>
        <w:t>附件</w:t>
      </w:r>
      <w:r>
        <w:rPr>
          <w:rFonts w:hint="eastAsia" w:eastAsia="方正黑体_GBK"/>
          <w:szCs w:val="30"/>
        </w:rPr>
        <w:t>3</w:t>
      </w:r>
    </w:p>
    <w:p>
      <w:pPr>
        <w:widowControl/>
        <w:tabs>
          <w:tab w:val="left" w:pos="462"/>
        </w:tabs>
        <w:spacing w:line="600" w:lineRule="exact"/>
        <w:jc w:val="center"/>
        <w:rPr>
          <w:rFonts w:eastAsia="方正小标宋_GBK"/>
          <w:bCs/>
          <w:spacing w:val="-28"/>
          <w:sz w:val="44"/>
          <w:szCs w:val="44"/>
        </w:rPr>
      </w:pPr>
    </w:p>
    <w:p>
      <w:pPr>
        <w:widowControl/>
        <w:tabs>
          <w:tab w:val="left" w:pos="462"/>
        </w:tabs>
        <w:spacing w:line="600" w:lineRule="exact"/>
        <w:jc w:val="center"/>
        <w:rPr>
          <w:rFonts w:eastAsia="方正小标宋简体"/>
          <w:b w:val="0"/>
          <w:bCs/>
          <w:color w:val="auto"/>
          <w:spacing w:val="-28"/>
          <w:sz w:val="28"/>
          <w:szCs w:val="16"/>
        </w:rPr>
      </w:pPr>
      <w:r>
        <w:rPr>
          <w:rFonts w:eastAsia="方正小标宋_GBK"/>
          <w:b/>
          <w:bCs w:val="0"/>
          <w:color w:val="auto"/>
          <w:spacing w:val="-28"/>
          <w:sz w:val="44"/>
          <w:szCs w:val="44"/>
        </w:rPr>
        <w:t>重庆市万州区202</w:t>
      </w:r>
      <w:r>
        <w:rPr>
          <w:rFonts w:hint="eastAsia" w:eastAsia="方正小标宋_GBK"/>
          <w:b/>
          <w:bCs w:val="0"/>
          <w:color w:val="auto"/>
          <w:spacing w:val="-28"/>
          <w:sz w:val="44"/>
          <w:szCs w:val="44"/>
          <w:lang w:val="en-US" w:eastAsia="zh-CN"/>
        </w:rPr>
        <w:t>4</w:t>
      </w:r>
      <w:r>
        <w:rPr>
          <w:rFonts w:eastAsia="方正小标宋_GBK"/>
          <w:b/>
          <w:bCs w:val="0"/>
          <w:color w:val="auto"/>
          <w:spacing w:val="-28"/>
          <w:sz w:val="44"/>
          <w:szCs w:val="44"/>
        </w:rPr>
        <w:t>年度</w:t>
      </w:r>
      <w:r>
        <w:rPr>
          <w:rFonts w:hint="eastAsia" w:eastAsia="方正小标宋_GBK"/>
          <w:b/>
          <w:bCs w:val="0"/>
          <w:color w:val="auto"/>
          <w:spacing w:val="-28"/>
          <w:sz w:val="44"/>
          <w:szCs w:val="44"/>
        </w:rPr>
        <w:t>面向万达开</w:t>
      </w:r>
      <w:r>
        <w:rPr>
          <w:rFonts w:hint="eastAsia" w:eastAsia="方正小标宋_GBK"/>
          <w:b/>
          <w:bCs w:val="0"/>
          <w:color w:val="auto"/>
          <w:spacing w:val="-28"/>
          <w:sz w:val="44"/>
          <w:szCs w:val="44"/>
          <w:lang w:eastAsia="zh-CN"/>
        </w:rPr>
        <w:t>地区</w:t>
      </w:r>
      <w:r>
        <w:rPr>
          <w:rFonts w:eastAsia="方正小标宋_GBK"/>
          <w:b/>
          <w:bCs w:val="0"/>
          <w:color w:val="auto"/>
          <w:spacing w:val="-28"/>
          <w:sz w:val="44"/>
          <w:szCs w:val="44"/>
        </w:rPr>
        <w:t>公开</w:t>
      </w:r>
      <w:bookmarkStart w:id="0" w:name="_GoBack"/>
      <w:bookmarkEnd w:id="0"/>
      <w:r>
        <w:rPr>
          <w:rFonts w:eastAsia="方正小标宋_GBK"/>
          <w:b/>
          <w:bCs w:val="0"/>
          <w:color w:val="auto"/>
          <w:spacing w:val="-28"/>
          <w:sz w:val="44"/>
          <w:szCs w:val="44"/>
        </w:rPr>
        <w:t>遴选公务员报名表</w:t>
      </w:r>
    </w:p>
    <w:tbl>
      <w:tblPr>
        <w:tblStyle w:val="4"/>
        <w:tblW w:w="9437" w:type="dxa"/>
        <w:tblInd w:w="-239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0"/>
        <w:gridCol w:w="12"/>
        <w:gridCol w:w="1050"/>
        <w:gridCol w:w="188"/>
        <w:gridCol w:w="856"/>
        <w:gridCol w:w="156"/>
        <w:gridCol w:w="138"/>
        <w:gridCol w:w="837"/>
        <w:gridCol w:w="129"/>
        <w:gridCol w:w="159"/>
        <w:gridCol w:w="600"/>
        <w:gridCol w:w="675"/>
        <w:gridCol w:w="6"/>
        <w:gridCol w:w="1554"/>
        <w:gridCol w:w="6"/>
        <w:gridCol w:w="534"/>
        <w:gridCol w:w="1000"/>
        <w:gridCol w:w="3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50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5675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4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</w:p>
        </w:tc>
        <w:tc>
          <w:tcPr>
            <w:tcW w:w="12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性别</w:t>
            </w:r>
          </w:p>
        </w:tc>
        <w:tc>
          <w:tcPr>
            <w:tcW w:w="126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民族</w:t>
            </w:r>
          </w:p>
        </w:tc>
        <w:tc>
          <w:tcPr>
            <w:tcW w:w="15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57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出生年月</w:t>
            </w:r>
          </w:p>
        </w:tc>
        <w:tc>
          <w:tcPr>
            <w:tcW w:w="12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面貌</w:t>
            </w:r>
          </w:p>
        </w:tc>
        <w:tc>
          <w:tcPr>
            <w:tcW w:w="12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学历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学位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5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婚姻状况</w:t>
            </w:r>
          </w:p>
        </w:tc>
        <w:tc>
          <w:tcPr>
            <w:tcW w:w="125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1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参加工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作时间</w:t>
            </w:r>
          </w:p>
        </w:tc>
        <w:tc>
          <w:tcPr>
            <w:tcW w:w="12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基层工作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经历年限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5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现任职单位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（部门）</w:t>
            </w:r>
          </w:p>
        </w:tc>
        <w:tc>
          <w:tcPr>
            <w:tcW w:w="2262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2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现任职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务（职级）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spacing w:val="-20"/>
                <w:kern w:val="0"/>
                <w:sz w:val="24"/>
              </w:rPr>
            </w:pPr>
            <w:r>
              <w:rPr>
                <w:rFonts w:eastAsia="仿宋_GB2312"/>
                <w:spacing w:val="-20"/>
                <w:kern w:val="0"/>
                <w:sz w:val="24"/>
              </w:rPr>
              <w:t>任现职务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spacing w:val="-2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（职级）</w:t>
            </w:r>
            <w:r>
              <w:rPr>
                <w:rFonts w:eastAsia="仿宋_GB2312"/>
                <w:spacing w:val="-20"/>
                <w:kern w:val="0"/>
                <w:sz w:val="24"/>
              </w:rPr>
              <w:t>时间</w:t>
            </w:r>
          </w:p>
        </w:tc>
        <w:tc>
          <w:tcPr>
            <w:tcW w:w="157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2" w:hRule="atLeast"/>
        </w:trPr>
        <w:tc>
          <w:tcPr>
            <w:tcW w:w="376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公务员或参照管理人员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工作经历年限</w:t>
            </w:r>
          </w:p>
        </w:tc>
        <w:tc>
          <w:tcPr>
            <w:tcW w:w="1263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</w:p>
        </w:tc>
        <w:tc>
          <w:tcPr>
            <w:tcW w:w="28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color w:val="00000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是否满足</w:t>
            </w:r>
          </w:p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eastAsia="仿宋_GB2312"/>
                <w:color w:val="000000"/>
                <w:spacing w:val="-20"/>
                <w:kern w:val="0"/>
                <w:sz w:val="24"/>
              </w:rPr>
            </w:pPr>
            <w:r>
              <w:rPr>
                <w:rFonts w:eastAsia="仿宋_GB2312"/>
                <w:color w:val="000000"/>
                <w:kern w:val="0"/>
                <w:sz w:val="24"/>
              </w:rPr>
              <w:t>最低服务年限要求</w:t>
            </w:r>
          </w:p>
        </w:tc>
        <w:tc>
          <w:tcPr>
            <w:tcW w:w="1577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eastAsia="仿宋_GB2312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pacing w:val="-20"/>
                <w:kern w:val="0"/>
                <w:sz w:val="24"/>
              </w:rPr>
              <w:t>报考人身份证号码</w:t>
            </w:r>
          </w:p>
        </w:tc>
        <w:tc>
          <w:tcPr>
            <w:tcW w:w="480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pacing w:val="-20"/>
                <w:kern w:val="0"/>
                <w:sz w:val="24"/>
              </w:rPr>
              <w:t>报</w:t>
            </w:r>
            <w:r>
              <w:rPr>
                <w:rFonts w:eastAsia="仿宋_GB2312"/>
                <w:kern w:val="0"/>
                <w:sz w:val="24"/>
              </w:rPr>
              <w:t>考人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spacing w:val="-20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联系电话</w:t>
            </w:r>
          </w:p>
        </w:tc>
        <w:tc>
          <w:tcPr>
            <w:tcW w:w="157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6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报考单位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（部门）</w:t>
            </w:r>
          </w:p>
        </w:tc>
        <w:tc>
          <w:tcPr>
            <w:tcW w:w="210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  <w:tc>
          <w:tcPr>
            <w:tcW w:w="126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报考职位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56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是否</w:t>
            </w:r>
          </w:p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选调生</w:t>
            </w:r>
          </w:p>
        </w:tc>
        <w:tc>
          <w:tcPr>
            <w:tcW w:w="1571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学习经历</w:t>
            </w:r>
          </w:p>
        </w:tc>
        <w:tc>
          <w:tcPr>
            <w:tcW w:w="793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15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工作经历（含职位要求工作经历）</w:t>
            </w:r>
          </w:p>
        </w:tc>
        <w:tc>
          <w:tcPr>
            <w:tcW w:w="793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color w:val="auto"/>
                <w:kern w:val="0"/>
                <w:sz w:val="24"/>
              </w:rPr>
            </w:pPr>
            <w:r>
              <w:rPr>
                <w:rFonts w:hint="eastAsia" w:eastAsia="仿宋_GB2312"/>
                <w:color w:val="auto"/>
                <w:kern w:val="0"/>
                <w:sz w:val="24"/>
              </w:rPr>
              <w:t>近</w:t>
            </w:r>
            <w:r>
              <w:rPr>
                <w:rFonts w:hint="eastAsia" w:eastAsia="仿宋_GB2312"/>
                <w:color w:val="auto"/>
                <w:kern w:val="0"/>
                <w:sz w:val="24"/>
                <w:lang w:val="en-US" w:eastAsia="zh-CN"/>
              </w:rPr>
              <w:t>3</w:t>
            </w:r>
            <w:r>
              <w:rPr>
                <w:rFonts w:hint="eastAsia" w:eastAsia="仿宋_GB2312"/>
                <w:color w:val="auto"/>
                <w:kern w:val="0"/>
                <w:sz w:val="24"/>
              </w:rPr>
              <w:t>年</w:t>
            </w:r>
            <w:r>
              <w:rPr>
                <w:rFonts w:eastAsia="仿宋_GB2312"/>
                <w:color w:val="auto"/>
                <w:kern w:val="0"/>
                <w:sz w:val="24"/>
              </w:rPr>
              <w:t>年度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考核情况</w:t>
            </w:r>
          </w:p>
        </w:tc>
        <w:tc>
          <w:tcPr>
            <w:tcW w:w="793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2" w:hRule="atLeast"/>
        </w:trPr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何时何地受过何种奖惩</w:t>
            </w:r>
          </w:p>
        </w:tc>
        <w:tc>
          <w:tcPr>
            <w:tcW w:w="793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697" w:hRule="atLeast"/>
        </w:trPr>
        <w:tc>
          <w:tcPr>
            <w:tcW w:w="15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社会关系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spacing w:val="-20"/>
                <w:kern w:val="0"/>
                <w:sz w:val="24"/>
              </w:rPr>
            </w:pPr>
            <w:r>
              <w:rPr>
                <w:rFonts w:eastAsia="仿宋_GB2312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pacing w:val="-20"/>
                <w:kern w:val="0"/>
                <w:sz w:val="24"/>
              </w:rPr>
              <w:t>关  系</w:t>
            </w: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姓名</w:t>
            </w: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出生年月</w:t>
            </w: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政治面貌</w:t>
            </w: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工作单位及职务（职级）</w:t>
            </w: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spacing w:val="-20"/>
                <w:kern w:val="0"/>
                <w:sz w:val="24"/>
              </w:rPr>
            </w:pPr>
            <w:r>
              <w:rPr>
                <w:rFonts w:eastAsia="仿宋_GB2312"/>
                <w:spacing w:val="-20"/>
                <w:kern w:val="0"/>
                <w:sz w:val="24"/>
              </w:rPr>
              <w:t>户口所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spacing w:val="-20"/>
                <w:kern w:val="0"/>
                <w:sz w:val="24"/>
              </w:rPr>
              <w:t>在  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709" w:hRule="exact"/>
        </w:trPr>
        <w:tc>
          <w:tcPr>
            <w:tcW w:w="15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709" w:hRule="exact"/>
        </w:trPr>
        <w:tc>
          <w:tcPr>
            <w:tcW w:w="151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709" w:hRule="exact"/>
        </w:trPr>
        <w:tc>
          <w:tcPr>
            <w:tcW w:w="15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709" w:hRule="exact"/>
        </w:trPr>
        <w:tc>
          <w:tcPr>
            <w:tcW w:w="15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709" w:hRule="exact"/>
        </w:trPr>
        <w:tc>
          <w:tcPr>
            <w:tcW w:w="15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709" w:hRule="exact"/>
        </w:trPr>
        <w:tc>
          <w:tcPr>
            <w:tcW w:w="15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</w:t>
            </w: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cantSplit/>
          <w:trHeight w:val="709" w:hRule="exact"/>
        </w:trPr>
        <w:tc>
          <w:tcPr>
            <w:tcW w:w="151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3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88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277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  <w:tc>
          <w:tcPr>
            <w:tcW w:w="1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6804" w:hRule="atLeast"/>
        </w:trPr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报考承诺</w:t>
            </w:r>
          </w:p>
        </w:tc>
        <w:tc>
          <w:tcPr>
            <w:tcW w:w="788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before="156" w:beforeLines="50"/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本人郑重承诺：①以上报考所填信息准确无误，本次报考提供的所有资料真实有效，若有虚假，自觉承担一切后果；②服从组织安排，遴选后按照调入单位职数空缺情况和调入单位党委（党组）研究意见安排职级。（请仔细阅读以上内容，并在下方空白处抄写上文并签字确认）</w:t>
            </w:r>
          </w:p>
          <w:p>
            <w:pPr>
              <w:widowControl/>
              <w:spacing w:before="156" w:beforeLines="50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pStyle w:val="2"/>
              <w:rPr>
                <w:rFonts w:eastAsia="仿宋_GB2312"/>
                <w:kern w:val="0"/>
                <w:sz w:val="24"/>
              </w:rPr>
            </w:pPr>
          </w:p>
          <w:p>
            <w:pPr>
              <w:pStyle w:val="2"/>
              <w:rPr>
                <w:rFonts w:eastAsia="仿宋_GB2312"/>
                <w:kern w:val="0"/>
                <w:sz w:val="24"/>
              </w:rPr>
            </w:pPr>
          </w:p>
          <w:p>
            <w:pPr>
              <w:rPr>
                <w:rFonts w:eastAsia="仿宋_GB2312"/>
                <w:kern w:val="0"/>
                <w:sz w:val="24"/>
              </w:rPr>
            </w:pPr>
          </w:p>
          <w:p>
            <w:pPr>
              <w:rPr>
                <w:rFonts w:eastAsia="仿宋_GB2312"/>
                <w:kern w:val="0"/>
                <w:sz w:val="24"/>
              </w:rPr>
            </w:pPr>
          </w:p>
          <w:p>
            <w:pPr>
              <w:pStyle w:val="2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before="156" w:beforeLines="50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widowControl/>
              <w:spacing w:before="156" w:beforeLines="50"/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jc w:val="left"/>
              <w:rPr>
                <w:rFonts w:eastAsia="仿宋_GB2312"/>
                <w:kern w:val="0"/>
                <w:sz w:val="24"/>
              </w:rPr>
            </w:pPr>
          </w:p>
          <w:p>
            <w:pPr>
              <w:jc w:val="left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承诺人签字：</w:t>
            </w:r>
          </w:p>
          <w:p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 xml:space="preserve">             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7" w:type="dxa"/>
          <w:trHeight w:val="868" w:hRule="atLeast"/>
        </w:trPr>
        <w:tc>
          <w:tcPr>
            <w:tcW w:w="15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eastAsia="仿宋_GB2312"/>
                <w:kern w:val="0"/>
                <w:sz w:val="24"/>
              </w:rPr>
            </w:pPr>
            <w:r>
              <w:rPr>
                <w:rFonts w:eastAsia="仿宋_GB2312"/>
                <w:kern w:val="0"/>
                <w:sz w:val="24"/>
              </w:rPr>
              <w:t>备注</w:t>
            </w:r>
          </w:p>
        </w:tc>
        <w:tc>
          <w:tcPr>
            <w:tcW w:w="7888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eastAsia="仿宋_GB2312"/>
                <w:kern w:val="0"/>
                <w:sz w:val="24"/>
              </w:rPr>
            </w:pPr>
          </w:p>
        </w:tc>
      </w:tr>
    </w:tbl>
    <w:p>
      <w:r>
        <w:rPr>
          <w:rFonts w:eastAsia="仿宋_GB2312"/>
          <w:kern w:val="0"/>
          <w:sz w:val="24"/>
        </w:rPr>
        <w:t>填表说明：学习经历是指学校教育与在职培训，学校教育从大学开始填写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3ODJiNjgzNzJmOGJlZThiOTIxOWY3MmNmNjEwMjQifQ=="/>
  </w:docVars>
  <w:rsids>
    <w:rsidRoot w:val="6A0801E7"/>
    <w:rsid w:val="00964025"/>
    <w:rsid w:val="00994A30"/>
    <w:rsid w:val="00E954B5"/>
    <w:rsid w:val="27A23711"/>
    <w:rsid w:val="308B30B4"/>
    <w:rsid w:val="48401184"/>
    <w:rsid w:val="537F2ECA"/>
    <w:rsid w:val="6A0801E7"/>
    <w:rsid w:val="6CAB0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索引 51"/>
    <w:basedOn w:val="1"/>
    <w:next w:val="1"/>
    <w:qFormat/>
    <w:uiPriority w:val="0"/>
    <w:pPr>
      <w:ind w:left="168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中华人民共和国国务院</Company>
  <Pages>2</Pages>
  <Words>405</Words>
  <Characters>408</Characters>
  <Lines>5</Lines>
  <Paragraphs>1</Paragraphs>
  <TotalTime>2</TotalTime>
  <ScaleCrop>false</ScaleCrop>
  <LinksUpToDate>false</LinksUpToDate>
  <CharactersWithSpaces>490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2023-07-04T10:42:00Z</dcterms:created>
  <dc:creator>Administrator</dc:creator>
  <cp:lastModifiedBy>Administrator</cp:lastModifiedBy>
  <dcterms:modified xsi:type="dcterms:W3CDTF">2024-05-06T11:12:39Z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BECF5692A7724D378C4ABC86E96313B1_12</vt:lpwstr>
  </property>
</Properties>
</file>