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79B" w:rsidRPr="00DC179B" w:rsidRDefault="00DC179B" w:rsidP="00DC179B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C179B">
        <w:rPr>
          <w:rFonts w:ascii="宋体" w:eastAsia="宋体" w:hAnsi="宋体" w:cs="宋体"/>
          <w:kern w:val="0"/>
          <w:sz w:val="24"/>
          <w:szCs w:val="24"/>
        </w:rPr>
        <w:t>湖南省中小学教师资格考试笔试各考区(市州教育考试机构)联系地址和电话如下表：</w:t>
      </w:r>
    </w:p>
    <w:tbl>
      <w:tblPr>
        <w:tblW w:w="0" w:type="auto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74"/>
        <w:gridCol w:w="1782"/>
        <w:gridCol w:w="2342"/>
        <w:gridCol w:w="2718"/>
      </w:tblGrid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考区名称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笔试政策咨询部门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地址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咨询电话 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长沙市教育考试院社考科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长沙市岳麓区茶子山中路320号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0731-88626508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0731-88626509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株洲市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株洲市教育考试院社考科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株洲市天元区珠江南路539号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0731-22663700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0731-22663793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湘潭市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湘潭市教育考试院自考科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湘潭市岳塘区双拥路168号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0731-55588810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0731-55588817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衡阳市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衡阳市教育考试院社考科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衡阳市华新开发区白云路17号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0734-8969015（资格认定）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0734-8607128（笔试）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0734-8811394（笔试）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邵阳市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邵阳市教育考试院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邵阳市宝庆中路505号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0739-5603958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0739-5603962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0739-5603947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岳阳市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岳阳市招考办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岳阳市岳阳大道东岳阳市教育体育局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0730-8805535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0730-8805536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0730-8805537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常德市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常德市教育考试院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常德市武陵大道凯悦大酒店四楼406室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0736-7721620（资格认定咨询）  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0736-7712908（笔试组考）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张家界市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张家界市教育考试院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张家界市永定区子午路198号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0744-8223425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0744-8218668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益阳市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益阳市教育考试院招考办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益阳市赫山区桃花仑西路685号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0737-4224310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0737-4231504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娄底市娄星区乐坪大道477号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0738-8313172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0738-8313331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0738-8225022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郴州市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郴州市教育招生</w:t>
            </w: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考试院社考科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郴州市苏仙南路3号</w:t>
            </w: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0735-2850286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0735-2850373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永州市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永州市教育考试院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永州市冷水滩区银象路159号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0746-8211960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0746-8211695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怀化市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怀化市教育考试院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怀化市迎丰路育才巷12号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0745-2722461 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0745-2713609</w:t>
            </w:r>
          </w:p>
        </w:tc>
      </w:tr>
      <w:tr w:rsidR="00DC179B" w:rsidRPr="00DC179B" w:rsidTr="00DC179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湘西自治州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湘西自治州教育考试院学考科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吉首市团结西路17号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0743-8227300  </w:t>
            </w:r>
          </w:p>
          <w:p w:rsidR="00DC179B" w:rsidRPr="00DC179B" w:rsidRDefault="00DC179B" w:rsidP="00DC17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179B">
              <w:rPr>
                <w:rFonts w:ascii="宋体" w:eastAsia="宋体" w:hAnsi="宋体" w:cs="宋体"/>
                <w:kern w:val="0"/>
                <w:sz w:val="24"/>
                <w:szCs w:val="24"/>
              </w:rPr>
              <w:t>0743-8711235</w:t>
            </w:r>
          </w:p>
        </w:tc>
      </w:tr>
    </w:tbl>
    <w:p w:rsidR="00521F48" w:rsidRDefault="00521F48"/>
    <w:sectPr w:rsidR="00521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F48" w:rsidRDefault="00521F48" w:rsidP="00DC179B">
      <w:r>
        <w:separator/>
      </w:r>
    </w:p>
  </w:endnote>
  <w:endnote w:type="continuationSeparator" w:id="1">
    <w:p w:rsidR="00521F48" w:rsidRDefault="00521F48" w:rsidP="00DC1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F48" w:rsidRDefault="00521F48" w:rsidP="00DC179B">
      <w:r>
        <w:separator/>
      </w:r>
    </w:p>
  </w:footnote>
  <w:footnote w:type="continuationSeparator" w:id="1">
    <w:p w:rsidR="00521F48" w:rsidRDefault="00521F48" w:rsidP="00DC17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D2D2B"/>
    <w:multiLevelType w:val="multilevel"/>
    <w:tmpl w:val="1EC6F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179B"/>
    <w:rsid w:val="00521F48"/>
    <w:rsid w:val="00DC1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1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17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1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179B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17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17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0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3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59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0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820</Characters>
  <Application>Microsoft Office Word</Application>
  <DocSecurity>0</DocSecurity>
  <Lines>6</Lines>
  <Paragraphs>1</Paragraphs>
  <ScaleCrop>false</ScaleCrop>
  <Company>Microsoft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2017-08-31T04:14:00Z</dcterms:created>
  <dcterms:modified xsi:type="dcterms:W3CDTF">2017-08-31T04:14:00Z</dcterms:modified>
</cp:coreProperties>
</file>