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</w:p>
    <w:p>
      <w:pPr>
        <w:jc w:val="center"/>
        <w:rPr>
          <w:rFonts w:hint="default" w:ascii="Times New Roman" w:hAnsi="Times New Roman" w:cs="Times New Roman"/>
          <w:b/>
          <w:sz w:val="36"/>
          <w:szCs w:val="36"/>
          <w:lang w:eastAsia="zh-HK"/>
        </w:rPr>
      </w:pPr>
      <w:r>
        <w:rPr>
          <w:rFonts w:hint="default" w:ascii="Times New Roman" w:hAnsi="Times New Roman" w:cs="Times New Roman"/>
          <w:b/>
          <w:sz w:val="36"/>
          <w:szCs w:val="36"/>
        </w:rPr>
        <w:t>函　件</w:t>
      </w:r>
    </w:p>
    <w:p>
      <w:pPr>
        <w:rPr>
          <w:rFonts w:hint="default" w:ascii="Times New Roman" w:hAnsi="Times New Roman" w:cs="Times New Roman"/>
          <w:sz w:val="28"/>
          <w:szCs w:val="28"/>
          <w:lang w:eastAsia="zh-HK"/>
        </w:rPr>
      </w:pPr>
    </w:p>
    <w:p>
      <w:pPr>
        <w:spacing w:line="480" w:lineRule="exact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澳门特别行政区身份证明局：</w:t>
      </w:r>
    </w:p>
    <w:p>
      <w:pPr>
        <w:spacing w:line="480" w:lineRule="exact"/>
        <w:rPr>
          <w:rFonts w:hint="default" w:ascii="Times New Roman" w:hAnsi="Times New Roman" w:cs="Times New Roman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兹有你特区居民____________，港澳台居民居住证（或来往内地通行证）号码________________，澳门身份证号码________________，于我省（区、市）申请认定教师资格。根据《教师资格条例》规定和《教育部办公厅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2020</w:t>
      </w:r>
      <w:r>
        <w:rPr>
          <w:rFonts w:hint="default" w:ascii="Times New Roman" w:hAnsi="Times New Roman" w:cs="Times New Roman"/>
          <w:sz w:val="28"/>
          <w:szCs w:val="28"/>
        </w:rPr>
        <w:t>］1号）要求，现需该居民提供无犯罪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记录</w:t>
      </w:r>
      <w:r>
        <w:rPr>
          <w:rFonts w:hint="default" w:ascii="Times New Roman" w:hAnsi="Times New Roman" w:cs="Times New Roman"/>
          <w:sz w:val="28"/>
          <w:szCs w:val="28"/>
        </w:rPr>
        <w:t>证明，请你单位协助予以开具。</w:t>
      </w: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函复为盼。</w:t>
      </w:r>
      <w:bookmarkStart w:id="0" w:name="_GoBack"/>
      <w:bookmarkEnd w:id="0"/>
    </w:p>
    <w:p>
      <w:pPr>
        <w:spacing w:line="480" w:lineRule="exact"/>
        <w:rPr>
          <w:rFonts w:hint="default" w:ascii="Times New Roman" w:hAnsi="Times New Roman" w:cs="Times New Roman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联系人姓名及职衔：</w:t>
      </w: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办公室电话：</w:t>
      </w: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通信地址：</w:t>
      </w:r>
    </w:p>
    <w:p>
      <w:pPr>
        <w:rPr>
          <w:rFonts w:hint="default" w:ascii="Times New Roman" w:hAnsi="Times New Roman" w:cs="Times New Roman"/>
          <w:sz w:val="28"/>
          <w:szCs w:val="28"/>
          <w:lang w:eastAsia="zh-HK"/>
        </w:rPr>
      </w:pPr>
    </w:p>
    <w:tbl>
      <w:tblPr>
        <w:tblStyle w:val="4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517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  <w:vAlign w:val="top"/>
          </w:tcPr>
          <w:p>
            <w:pPr>
              <w:rPr>
                <w:rFonts w:hint="default" w:ascii="Times New Roman" w:hAnsi="Times New Roman" w:eastAsia="PMingLiUfalt" w:cs="Times New Roman"/>
                <w:sz w:val="28"/>
                <w:szCs w:val="28"/>
                <w:lang w:eastAsia="zh-HK"/>
              </w:rPr>
            </w:pPr>
            <w:r>
              <w:rPr>
                <w:rFonts w:hint="default" w:ascii="Times New Roman" w:hAnsi="Times New Roman" w:cs="Times New Roman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margin">
                        <wp:posOffset>511810</wp:posOffset>
                      </wp:positionH>
                      <wp:positionV relativeFrom="paragraph">
                        <wp:posOffset>70485</wp:posOffset>
                      </wp:positionV>
                      <wp:extent cx="1309370" cy="1454785"/>
                      <wp:effectExtent l="4445" t="4445" r="19685" b="7620"/>
                      <wp:wrapSquare wrapText="bothSides"/>
                      <wp:docPr id="2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09370" cy="1454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/>
                                <w:p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hint="eastAsia" w:eastAsia="等线"/>
                                      <w:sz w:val="40"/>
                                      <w:szCs w:val="40"/>
                                    </w:rPr>
                                    <w:t>盖印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3" o:spid="_x0000_s1026" o:spt="202" type="#_x0000_t202" style="position:absolute;left:0pt;margin-left:40.3pt;margin-top:5.55pt;height:114.55pt;width:103.1pt;mso-position-horizontal-relative:margin;mso-wrap-distance-bottom:3.6pt;mso-wrap-distance-left:9pt;mso-wrap-distance-right:9pt;mso-wrap-distance-top:3.6pt;z-index:251659264;mso-width-relative:page;mso-height-relative:page;" fillcolor="#FFFFFF" filled="t" stroked="t" coordsize="21600,21600" o:gfxdata="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8NVcfXAAAACQEAAA8AAAAAAAAAAQAgAAAAIgAAAGRycy9kb3ducmV2LnhtbFBL&#10;AQIUABQAAAAIAIdO4kDirm4B9wEAAPcDAAAOAAAAAAAAAAEAIAAAACYBAABkcnMvZTJvRG9jLnht&#10;bFBLBQYAAAAABgAGAFkBAACP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/>
                          <w:p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eastAsia" w:eastAsia="等线"/>
                                <w:sz w:val="40"/>
                                <w:szCs w:val="40"/>
                              </w:rPr>
                              <w:t>盖印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177" w:type="dxa"/>
            <w:vAlign w:val="top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PMingLiUfalt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PMingLiUfalt" w:cs="Times New Roman"/>
                <w:sz w:val="28"/>
                <w:szCs w:val="28"/>
              </w:rPr>
              <w:t>_______省（区、市）教育厅（教委）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PMingLiUfalt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PMingLiUfalt" w:cs="Times New Roman"/>
                <w:sz w:val="28"/>
                <w:szCs w:val="28"/>
              </w:rPr>
              <w:t>（_______省教师资格认定中心）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PMingLiUfalt" w:cs="Times New Roman"/>
                <w:sz w:val="28"/>
                <w:szCs w:val="28"/>
                <w:lang w:eastAsia="zh-TW"/>
              </w:rPr>
            </w:pPr>
            <w:r>
              <w:rPr>
                <w:rFonts w:hint="default" w:ascii="Times New Roman" w:hAnsi="Times New Roman" w:eastAsia="PMingLiUfalt" w:cs="Times New Roman"/>
                <w:sz w:val="28"/>
                <w:szCs w:val="28"/>
              </w:rPr>
              <w:t>20XX年X月X日</w:t>
            </w:r>
          </w:p>
          <w:p>
            <w:pPr>
              <w:rPr>
                <w:rFonts w:hint="default" w:ascii="Times New Roman" w:hAnsi="Times New Roman" w:eastAsia="PMingLiUfalt" w:cs="Times New Roman"/>
                <w:sz w:val="28"/>
                <w:szCs w:val="28"/>
                <w:lang w:eastAsia="zh-HK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C77E1"/>
    <w:rsid w:val="1F152FC9"/>
    <w:rsid w:val="687C77E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 Text1"/>
    <w:basedOn w:val="1"/>
    <w:qFormat/>
    <w:uiPriority w:val="0"/>
    <w:rPr>
      <w:rFonts w:ascii="宋体" w:hAnsi="Courier New" w:eastAsia="宋体" w:cs="宋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县府办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2022-04-08T07:11:00Z</dcterms:created>
  <dc:creator>Administrator</dc:creator>
  <cp:lastModifiedBy>Administrator</cp:lastModifiedBy>
  <dcterms:modified xsi:type="dcterms:W3CDTF">2022-04-08T07:18:21Z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