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钟楼区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教育局第一批申请认定教师资格人员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按我省规定，2022年我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中小学教师资格认定分两批进行。现将第一批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在我区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初级中学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教师资格认定体检的有关要求通知如下：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日、2日，上午07:15-9:00。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2022年第一批申请教师资格认定的确认通过人员。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在体检表的右上角编号栏填写网上申请统一报名号，填写姓名、性别、年龄、婚否、民族、籍贯、现住所、联系电话、既往病史，并粘贴好照片，在体检报到处领取体检单（含B超单、心电图单、化验单）， 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FC"/>
    <w:rsid w:val="00016136"/>
    <w:rsid w:val="000316D4"/>
    <w:rsid w:val="000B49D3"/>
    <w:rsid w:val="00186283"/>
    <w:rsid w:val="001D6366"/>
    <w:rsid w:val="001E1A93"/>
    <w:rsid w:val="002422E0"/>
    <w:rsid w:val="004B6A0D"/>
    <w:rsid w:val="00543ABB"/>
    <w:rsid w:val="005815A6"/>
    <w:rsid w:val="00587090"/>
    <w:rsid w:val="005E2EC9"/>
    <w:rsid w:val="00720075"/>
    <w:rsid w:val="00781E34"/>
    <w:rsid w:val="007F5143"/>
    <w:rsid w:val="00851F07"/>
    <w:rsid w:val="00895EF7"/>
    <w:rsid w:val="008F330C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36635C43"/>
    <w:rsid w:val="4B8212B2"/>
    <w:rsid w:val="693462D3"/>
    <w:rsid w:val="6B7B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1486</Words>
  <Characters>1554</Characters>
  <Lines>11</Lines>
  <Paragraphs>3</Paragraphs>
  <TotalTime>1</TotalTime>
  <ScaleCrop>false</ScaleCrop>
  <LinksUpToDate>false</LinksUpToDate>
  <CharactersWithSpaces>1590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user</cp:lastModifiedBy>
  <cp:lastPrinted>2022-04-14T06:45:00Z</cp:lastPrinted>
  <dcterms:modified xsi:type="dcterms:W3CDTF">2022-04-15T06:01:27Z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B0D192F2CBA94C8B8D2900D2B3EA2316</vt:lpwstr>
  </property>
</Properties>
</file>