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广西壮族自治区申请认定教师资格人员体检表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编号：　　　　　　　　　　　　中国教师资格网上的报名号：</w:t>
      </w:r>
    </w:p>
    <w:tbl>
      <w:tblPr>
        <w:tblW w:w="931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563"/>
        <w:gridCol w:w="24"/>
        <w:gridCol w:w="164"/>
        <w:gridCol w:w="399"/>
        <w:gridCol w:w="626"/>
        <w:gridCol w:w="249"/>
        <w:gridCol w:w="314"/>
        <w:gridCol w:w="547"/>
        <w:gridCol w:w="94"/>
        <w:gridCol w:w="266"/>
        <w:gridCol w:w="173"/>
        <w:gridCol w:w="390"/>
        <w:gridCol w:w="563"/>
        <w:gridCol w:w="31"/>
        <w:gridCol w:w="99"/>
        <w:gridCol w:w="388"/>
        <w:gridCol w:w="76"/>
        <w:gridCol w:w="719"/>
        <w:gridCol w:w="48"/>
        <w:gridCol w:w="515"/>
        <w:gridCol w:w="579"/>
        <w:gridCol w:w="176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  <w:jc w:val="center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77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907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年龄</w:t>
            </w:r>
          </w:p>
        </w:tc>
        <w:tc>
          <w:tcPr>
            <w:tcW w:w="5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6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婚否</w:t>
            </w:r>
          </w:p>
        </w:tc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5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正面免冠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彩色白底相片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  <w:jc w:val="center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文化程度</w:t>
            </w:r>
          </w:p>
        </w:tc>
        <w:tc>
          <w:tcPr>
            <w:tcW w:w="177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47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职业　</w:t>
            </w:r>
          </w:p>
        </w:tc>
        <w:tc>
          <w:tcPr>
            <w:tcW w:w="115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282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申请教师资格种类</w:t>
            </w:r>
          </w:p>
        </w:tc>
        <w:tc>
          <w:tcPr>
            <w:tcW w:w="114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  <w:jc w:val="center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或住址</w:t>
            </w:r>
          </w:p>
        </w:tc>
        <w:tc>
          <w:tcPr>
            <w:tcW w:w="3246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15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2424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既往病史</w:t>
            </w:r>
          </w:p>
        </w:tc>
        <w:tc>
          <w:tcPr>
            <w:tcW w:w="6827" w:type="dxa"/>
            <w:gridSpan w:val="2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71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563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眼</w:t>
            </w:r>
          </w:p>
        </w:tc>
        <w:tc>
          <w:tcPr>
            <w:tcW w:w="587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视力</w:t>
            </w:r>
          </w:p>
        </w:tc>
        <w:tc>
          <w:tcPr>
            <w:tcW w:w="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955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矫正视力</w:t>
            </w:r>
          </w:p>
        </w:tc>
        <w:tc>
          <w:tcPr>
            <w:tcW w:w="19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右</w:t>
            </w:r>
          </w:p>
        </w:tc>
        <w:tc>
          <w:tcPr>
            <w:tcW w:w="843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力</w:t>
            </w:r>
          </w:p>
        </w:tc>
        <w:tc>
          <w:tcPr>
            <w:tcW w:w="1094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医师：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6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87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8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955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9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左</w:t>
            </w:r>
          </w:p>
        </w:tc>
        <w:tc>
          <w:tcPr>
            <w:tcW w:w="843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94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63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6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其　　　　他</w:t>
            </w:r>
          </w:p>
        </w:tc>
        <w:tc>
          <w:tcPr>
            <w:tcW w:w="4802" w:type="dxa"/>
            <w:gridSpan w:val="1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87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耳</w:t>
            </w:r>
          </w:p>
        </w:tc>
        <w:tc>
          <w:tcPr>
            <w:tcW w:w="563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听力</w:t>
            </w:r>
          </w:p>
        </w:tc>
        <w:tc>
          <w:tcPr>
            <w:tcW w:w="226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右　　　　　　　　　　　公尺</w:t>
            </w:r>
          </w:p>
        </w:tc>
        <w:tc>
          <w:tcPr>
            <w:tcW w:w="1083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疾</w:t>
            </w:r>
          </w:p>
        </w:tc>
        <w:tc>
          <w:tcPr>
            <w:tcW w:w="2325" w:type="dxa"/>
            <w:gridSpan w:val="6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医师：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8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63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26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左　　　　　　　　　　　公尺</w:t>
            </w:r>
          </w:p>
        </w:tc>
        <w:tc>
          <w:tcPr>
            <w:tcW w:w="1083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325" w:type="dxa"/>
            <w:gridSpan w:val="6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8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鼻</w:t>
            </w:r>
          </w:p>
        </w:tc>
        <w:tc>
          <w:tcPr>
            <w:tcW w:w="5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嗅觉</w:t>
            </w:r>
          </w:p>
        </w:tc>
        <w:tc>
          <w:tcPr>
            <w:tcW w:w="226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疾</w:t>
            </w:r>
          </w:p>
        </w:tc>
        <w:tc>
          <w:tcPr>
            <w:tcW w:w="232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咽喉</w:t>
            </w:r>
          </w:p>
        </w:tc>
        <w:tc>
          <w:tcPr>
            <w:tcW w:w="2856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语言</w:t>
            </w:r>
          </w:p>
        </w:tc>
        <w:tc>
          <w:tcPr>
            <w:tcW w:w="232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87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口腔</w:t>
            </w:r>
          </w:p>
        </w:tc>
        <w:tc>
          <w:tcPr>
            <w:tcW w:w="5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唇腭</w:t>
            </w:r>
          </w:p>
        </w:tc>
        <w:tc>
          <w:tcPr>
            <w:tcW w:w="226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83" w:type="dxa"/>
            <w:gridSpan w:val="4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齿</w:t>
            </w:r>
          </w:p>
        </w:tc>
        <w:tc>
          <w:tcPr>
            <w:tcW w:w="2325" w:type="dxa"/>
            <w:gridSpan w:val="6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医师：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87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6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吃</w:t>
            </w:r>
          </w:p>
        </w:tc>
        <w:tc>
          <w:tcPr>
            <w:tcW w:w="2269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83" w:type="dxa"/>
            <w:gridSpan w:val="4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325" w:type="dxa"/>
            <w:gridSpan w:val="6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71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75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身长</w:t>
            </w:r>
          </w:p>
        </w:tc>
        <w:tc>
          <w:tcPr>
            <w:tcW w:w="2668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公分</w:t>
            </w:r>
          </w:p>
        </w:tc>
        <w:tc>
          <w:tcPr>
            <w:tcW w:w="10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胸廓</w:t>
            </w:r>
          </w:p>
        </w:tc>
        <w:tc>
          <w:tcPr>
            <w:tcW w:w="232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医师：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体重</w:t>
            </w:r>
          </w:p>
        </w:tc>
        <w:tc>
          <w:tcPr>
            <w:tcW w:w="2668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公斤</w:t>
            </w:r>
          </w:p>
        </w:tc>
        <w:tc>
          <w:tcPr>
            <w:tcW w:w="10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脊柱</w:t>
            </w:r>
          </w:p>
        </w:tc>
        <w:tc>
          <w:tcPr>
            <w:tcW w:w="232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淋巴</w:t>
            </w:r>
          </w:p>
        </w:tc>
        <w:tc>
          <w:tcPr>
            <w:tcW w:w="2668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甲状腺</w:t>
            </w:r>
          </w:p>
        </w:tc>
        <w:tc>
          <w:tcPr>
            <w:tcW w:w="232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四肢</w:t>
            </w:r>
          </w:p>
        </w:tc>
        <w:tc>
          <w:tcPr>
            <w:tcW w:w="2668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08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关节</w:t>
            </w:r>
          </w:p>
        </w:tc>
        <w:tc>
          <w:tcPr>
            <w:tcW w:w="232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75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面部</w:t>
            </w:r>
          </w:p>
        </w:tc>
        <w:tc>
          <w:tcPr>
            <w:tcW w:w="6076" w:type="dxa"/>
            <w:gridSpan w:val="1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71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科</w:t>
            </w:r>
          </w:p>
        </w:tc>
        <w:tc>
          <w:tcPr>
            <w:tcW w:w="177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血压</w:t>
            </w:r>
          </w:p>
        </w:tc>
        <w:tc>
          <w:tcPr>
            <w:tcW w:w="5051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／kpn</w:t>
            </w:r>
          </w:p>
        </w:tc>
        <w:tc>
          <w:tcPr>
            <w:tcW w:w="176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医师：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7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肺及呼吸道</w:t>
            </w:r>
          </w:p>
        </w:tc>
        <w:tc>
          <w:tcPr>
            <w:tcW w:w="5051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7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心血管</w:t>
            </w:r>
          </w:p>
        </w:tc>
        <w:tc>
          <w:tcPr>
            <w:tcW w:w="5051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76" w:type="dxa"/>
            <w:gridSpan w:val="5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腹部器官</w:t>
            </w:r>
          </w:p>
        </w:tc>
        <w:tc>
          <w:tcPr>
            <w:tcW w:w="2033" w:type="dxa"/>
            <w:gridSpan w:val="7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5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肝</w:t>
            </w:r>
          </w:p>
        </w:tc>
        <w:tc>
          <w:tcPr>
            <w:tcW w:w="245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76" w:type="dxa"/>
            <w:gridSpan w:val="5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033" w:type="dxa"/>
            <w:gridSpan w:val="7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5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脾</w:t>
            </w:r>
          </w:p>
        </w:tc>
        <w:tc>
          <w:tcPr>
            <w:tcW w:w="2455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7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776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神经及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精　　神</w:t>
            </w:r>
          </w:p>
        </w:tc>
        <w:tc>
          <w:tcPr>
            <w:tcW w:w="5051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2" w:hRule="atLeast"/>
          <w:jc w:val="center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胸部X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线透视</w:t>
            </w:r>
          </w:p>
        </w:tc>
        <w:tc>
          <w:tcPr>
            <w:tcW w:w="6827" w:type="dxa"/>
            <w:gridSpan w:val="2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  <w:tc>
          <w:tcPr>
            <w:tcW w:w="17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医师：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  <w:jc w:val="center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化验检查</w:t>
            </w:r>
          </w:p>
        </w:tc>
        <w:tc>
          <w:tcPr>
            <w:tcW w:w="2886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肝功能（ALT、AST）</w:t>
            </w:r>
          </w:p>
        </w:tc>
        <w:tc>
          <w:tcPr>
            <w:tcW w:w="5710" w:type="dxa"/>
            <w:gridSpan w:val="1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4" w:hRule="atLeast"/>
          <w:jc w:val="center"/>
        </w:trPr>
        <w:tc>
          <w:tcPr>
            <w:tcW w:w="7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论</w:t>
            </w:r>
          </w:p>
        </w:tc>
        <w:tc>
          <w:tcPr>
            <w:tcW w:w="8596" w:type="dxa"/>
            <w:gridSpan w:val="2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负责医师：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年　　　月　　　日（单位盖章）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27" w:lineRule="atLeast"/>
        <w:ind w:left="0" w:right="0" w:firstLine="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4"/>
          <w:szCs w:val="24"/>
          <w:bdr w:val="none" w:color="auto" w:sz="0" w:space="0"/>
          <w:shd w:val="clear" w:fill="FFFFFF"/>
          <w:vertAlign w:val="baseline"/>
        </w:rPr>
        <w:t>注：用A4纸双面打印，在贴相片处贴的相片，须加盖体检医院体检专用章，不加盖体检医院体检专用章者无效。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521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2022-04-26T03:09:06Z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eyJoZGlkIjoiMmZmNzgxYjk1OGU1MDgzNjU2NGE3Zjc0OWU2OTE4MjEifQ==</vt:lpwstr>
  </property>
  <property fmtid="{D5CDD505-2E9C-101B-9397-08002B2CF9AE}" pid="4" name="ICV">
    <vt:lpwstr>C86E3389CAE2481BB93485343B0B5A4B</vt:lpwstr>
  </property>
</Properties>
</file>