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480" w:lineRule="exact"/>
        <w:rPr>
          <w:rFonts w:ascii="黑体" w:hAnsi="黑体" w:eastAsia="黑体"/>
          <w:sz w:val="32"/>
          <w:szCs w:val="32"/>
        </w:rPr>
      </w:pPr>
    </w:p>
    <w:p>
      <w:pPr>
        <w:spacing w:line="720" w:lineRule="exact"/>
        <w:jc w:val="center"/>
        <w:rPr>
          <w:rFonts w:ascii="方正小标宋_GBK" w:hAnsi="黑体" w:eastAsia="方正小标宋_GBK"/>
          <w:spacing w:val="-6"/>
          <w:w w:val="90"/>
          <w:sz w:val="44"/>
          <w:szCs w:val="44"/>
        </w:rPr>
      </w:pPr>
      <w:r>
        <w:rPr>
          <w:rFonts w:hint="eastAsia" w:ascii="方正小标宋_GBK" w:hAnsi="黑体" w:eastAsia="方正小标宋_GBK"/>
          <w:spacing w:val="-6"/>
          <w:w w:val="90"/>
          <w:sz w:val="44"/>
          <w:szCs w:val="44"/>
          <w:lang w:eastAsia="zh-CN"/>
        </w:rPr>
        <w:t>银川</w:t>
      </w:r>
      <w:r>
        <w:rPr>
          <w:rFonts w:hint="eastAsia" w:ascii="方正小标宋_GBK" w:hAnsi="黑体" w:eastAsia="方正小标宋_GBK"/>
          <w:spacing w:val="-6"/>
          <w:w w:val="90"/>
          <w:sz w:val="44"/>
          <w:szCs w:val="44"/>
        </w:rPr>
        <w:t>教师资格认定机构咨询电话及认定公告发布平台</w:t>
      </w:r>
      <w:bookmarkStart w:id="0" w:name="_GoBack"/>
      <w:bookmarkEnd w:id="0"/>
    </w:p>
    <w:p>
      <w:pPr>
        <w:spacing w:line="480" w:lineRule="exact"/>
        <w:jc w:val="center"/>
        <w:rPr>
          <w:rFonts w:ascii="方正小标宋_GBK" w:hAnsi="黑体" w:eastAsia="方正小标宋_GBK"/>
          <w:spacing w:val="-6"/>
          <w:w w:val="90"/>
          <w:sz w:val="44"/>
          <w:szCs w:val="44"/>
        </w:rPr>
      </w:pPr>
    </w:p>
    <w:tbl>
      <w:tblPr>
        <w:tblStyle w:val="2"/>
        <w:tblW w:w="9119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742"/>
        <w:gridCol w:w="1513"/>
        <w:gridCol w:w="2418"/>
        <w:gridCol w:w="2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5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2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教师资格认定机构</w:t>
            </w:r>
          </w:p>
        </w:tc>
        <w:tc>
          <w:tcPr>
            <w:tcW w:w="5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认定通知发布平台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华文楷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华文楷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华文楷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华文楷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华文楷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华文楷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平台名称</w:t>
            </w:r>
          </w:p>
        </w:tc>
        <w:tc>
          <w:tcPr>
            <w:tcW w:w="2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华文楷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华文楷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平台网址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:rPrChange w:id="0" w:author="jyt" w:date="2022-04-21T15:28:00Z">
                  <w:rPr>
                    <w:rFonts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rPrChange w:id="1" w:author="jyt" w:date="2022-04-21T15:28:00Z">
                  <w:rPr>
                    <w:rFonts w:hint="eastAsia"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自治区教育厅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0951-5559105</w:t>
            </w:r>
          </w:p>
        </w:tc>
        <w:tc>
          <w:tcPr>
            <w:tcW w:w="2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宁夏回族自治区教育厅</w:t>
            </w:r>
          </w:p>
        </w:tc>
        <w:tc>
          <w:tcPr>
            <w:tcW w:w="2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http://jyt.nx.gov.cn/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:rPrChange w:id="2" w:author="jyt" w:date="2022-04-21T15:28:00Z">
                  <w:rPr>
                    <w:rFonts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rPrChange w:id="3" w:author="jyt" w:date="2022-04-21T15:28:00Z">
                  <w:rPr>
                    <w:rFonts w:hint="eastAsia"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宁夏教师资格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认定指导中心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0951-5063017</w:t>
            </w:r>
          </w:p>
        </w:tc>
        <w:tc>
          <w:tcPr>
            <w:tcW w:w="2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宁夏高师培训中心</w:t>
            </w:r>
          </w:p>
        </w:tc>
        <w:tc>
          <w:tcPr>
            <w:tcW w:w="2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http://gspx.nxu.edu.cn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:rPrChange w:id="4" w:author="jyt" w:date="2022-04-21T15:28:00Z">
                  <w:rPr>
                    <w:rFonts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rPrChange w:id="5" w:author="jyt" w:date="2022-04-21T15:28:00Z">
                  <w:rPr>
                    <w:rFonts w:hint="eastAsia"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银川市教育局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0951-6888716</w:t>
            </w:r>
          </w:p>
        </w:tc>
        <w:tc>
          <w:tcPr>
            <w:tcW w:w="2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银川市教育局</w:t>
            </w:r>
          </w:p>
        </w:tc>
        <w:tc>
          <w:tcPr>
            <w:tcW w:w="2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http://jyj.yinchuan.gov.cn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:rPrChange w:id="6" w:author="jyt" w:date="2022-04-21T15:28:00Z">
                  <w:rPr>
                    <w:rFonts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rPrChange w:id="7" w:author="jyt" w:date="2022-04-21T15:28:00Z">
                  <w:rPr>
                    <w:rFonts w:hint="eastAsia"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兴庆区教育局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0951-6712745</w:t>
            </w:r>
          </w:p>
        </w:tc>
        <w:tc>
          <w:tcPr>
            <w:tcW w:w="2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兴庆区人民政府</w:t>
            </w:r>
          </w:p>
        </w:tc>
        <w:tc>
          <w:tcPr>
            <w:tcW w:w="2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http://www.xqq.gov.cn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:rPrChange w:id="8" w:author="jyt" w:date="2022-04-21T15:28:00Z">
                  <w:rPr>
                    <w:rFonts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rPrChange w:id="9" w:author="jyt" w:date="2022-04-21T15:28:00Z">
                  <w:rPr>
                    <w:rFonts w:hint="eastAsia"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金凤区教育局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0951-5671452          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5671103</w:t>
            </w:r>
          </w:p>
        </w:tc>
        <w:tc>
          <w:tcPr>
            <w:tcW w:w="2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金凤区教育局</w:t>
            </w:r>
          </w:p>
        </w:tc>
        <w:tc>
          <w:tcPr>
            <w:tcW w:w="2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https://jfq.nxeduyun.com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:rPrChange w:id="10" w:author="jyt" w:date="2022-04-21T15:28:00Z">
                  <w:rPr>
                    <w:rFonts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rPrChange w:id="11" w:author="jyt" w:date="2022-04-21T15:28:00Z">
                  <w:rPr>
                    <w:rFonts w:hint="eastAsia"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:rPrChange w:id="12" w:author="jyt" w:date="2022-04-21T15:28:00Z">
                  <w:rPr>
                    <w:rFonts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rPrChange w:id="13" w:author="jyt" w:date="2022-04-21T15:28:00Z">
                  <w:rPr>
                    <w:rFonts w:hint="eastAsia"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  <w:t>西夏区教育局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:rPrChange w:id="14" w:author="jyt" w:date="2022-04-21T15:28:00Z">
                  <w:rPr>
                    <w:rFonts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rPrChange w:id="15" w:author="jyt" w:date="2022-04-21T15:28:00Z">
                  <w:rPr>
                    <w:rFonts w:hint="eastAsia"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  <w:t>0951-2077833</w:t>
            </w:r>
          </w:p>
        </w:tc>
        <w:tc>
          <w:tcPr>
            <w:tcW w:w="2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:rPrChange w:id="16" w:author="jyt" w:date="2022-04-21T15:28:00Z">
                  <w:rPr>
                    <w:rFonts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rPrChange w:id="17" w:author="jyt" w:date="2022-04-21T15:28:00Z">
                  <w:rPr>
                    <w:rFonts w:hint="eastAsia"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  <w:t>西夏区人民政府</w:t>
            </w:r>
          </w:p>
        </w:tc>
        <w:tc>
          <w:tcPr>
            <w:tcW w:w="2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  <w:rPrChange w:id="18" w:author="jyt" w:date="2022-04-21T15:28:00Z">
                  <w:rPr>
                    <w:rFonts w:ascii="仿宋_GB2312" w:eastAsia="仿宋_GB2312"/>
                    <w:sz w:val="18"/>
                    <w:szCs w:val="18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18"/>
                <w:szCs w:val="18"/>
                <w:rPrChange w:id="19" w:author="jyt" w:date="2022-04-21T15:28:00Z">
                  <w:rPr>
                    <w:rFonts w:hint="eastAsia" w:ascii="仿宋_GB2312" w:eastAsia="仿宋_GB2312"/>
                    <w:sz w:val="18"/>
                    <w:szCs w:val="18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  <w:t>http://www.ycxixia.gov.cn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:rPrChange w:id="20" w:author="jyt" w:date="2022-04-21T15:28:00Z">
                  <w:rPr>
                    <w:rFonts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rPrChange w:id="21" w:author="jyt" w:date="2022-04-21T15:28:00Z">
                  <w:rPr>
                    <w:rFonts w:hint="eastAsia"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灵武市教体局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0951-4029893</w:t>
            </w:r>
          </w:p>
        </w:tc>
        <w:tc>
          <w:tcPr>
            <w:tcW w:w="2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灵武市人民政府</w:t>
            </w:r>
          </w:p>
        </w:tc>
        <w:tc>
          <w:tcPr>
            <w:tcW w:w="2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http://www.nxlw.gov.cn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:rPrChange w:id="22" w:author="jyt" w:date="2022-04-21T15:28:00Z">
                  <w:rPr>
                    <w:rFonts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rPrChange w:id="23" w:author="jyt" w:date="2022-04-21T15:28:00Z">
                  <w:rPr>
                    <w:rFonts w:hint="eastAsia"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贺兰县教体局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0951-8066193</w:t>
            </w:r>
          </w:p>
        </w:tc>
        <w:tc>
          <w:tcPr>
            <w:tcW w:w="2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贺兰县人民政府</w:t>
            </w:r>
          </w:p>
        </w:tc>
        <w:tc>
          <w:tcPr>
            <w:tcW w:w="2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http://www.nxhl.gov.cn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:rPrChange w:id="24" w:author="jyt" w:date="2022-04-21T15:28:00Z">
                  <w:rPr>
                    <w:rFonts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rPrChange w:id="25" w:author="jyt" w:date="2022-04-21T15:28:00Z">
                  <w:rPr>
                    <w:rFonts w:hint="eastAsia" w:ascii="仿宋_GB2312" w:eastAsia="仿宋_GB2312"/>
                    <w:szCs w:val="21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永宁县教体局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0951-8019498</w:t>
            </w:r>
          </w:p>
        </w:tc>
        <w:tc>
          <w:tcPr>
            <w:tcW w:w="2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永宁县人民政府</w:t>
            </w:r>
          </w:p>
        </w:tc>
        <w:tc>
          <w:tcPr>
            <w:tcW w:w="2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http://www.nxyn.gov.cn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jyt">
    <w15:presenceInfo w15:providerId="None" w15:userId="jy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3E5F86"/>
    <w:rsid w:val="2C73105E"/>
    <w:rsid w:val="483E5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2022-04-26T06:50:00Z</dcterms:created>
  <dc:creator>远〰  .</dc:creator>
  <cp:lastModifiedBy>●</cp:lastModifiedBy>
  <dcterms:modified xsi:type="dcterms:W3CDTF">2022-05-05T10:10:29Z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