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  <w:r>
        <w:rPr>
          <w:rFonts w:ascii="仿宋" w:hAnsi="仿宋" w:eastAsia="仿宋"/>
          <w:bCs/>
          <w:sz w:val="32"/>
          <w:szCs w:val="32"/>
        </w:rPr>
        <w:t>附件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1</w:t>
      </w:r>
    </w:p>
    <w:p>
      <w:pPr>
        <w:spacing w:line="240" w:lineRule="auto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drawing>
          <wp:inline distT="0" distB="0" distL="114300" distR="114300">
            <wp:extent cx="4810125" cy="5790565"/>
            <wp:effectExtent l="0" t="0" r="9525" b="635"/>
            <wp:docPr id="2" name="图片 2" descr="QQ图片20220506090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图片20220506090548"/>
                    <pic:cNvPicPr>
                      <a:picLocks noChangeAspect="1"/>
                    </pic:cNvPicPr>
                  </pic:nvPicPr>
                  <pic:blipFill>
                    <a:blip r:embed="rId6"/>
                    <a:srcRect l="3229" t="1915" r="10328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579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</w:p>
    <w:p>
      <w:pPr>
        <w:spacing w:line="400" w:lineRule="exact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</w:p>
    <w:p>
      <w:pPr>
        <w:spacing w:line="400" w:lineRule="exact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</w:p>
    <w:p>
      <w:pPr>
        <w:spacing w:line="400" w:lineRule="exact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</w:p>
    <w:p>
      <w:pPr>
        <w:spacing w:line="400" w:lineRule="exact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</w:p>
    <w:p>
      <w:pPr>
        <w:spacing w:line="400" w:lineRule="exact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</w:p>
    <w:p>
      <w:pPr>
        <w:spacing w:line="400" w:lineRule="exact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</w:p>
    <w:p>
      <w:pPr>
        <w:spacing w:line="400" w:lineRule="exact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</w:p>
    <w:p>
      <w:pPr>
        <w:spacing w:line="400" w:lineRule="exact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9188F"/>
    <w:rsid w:val="006F2AAF"/>
    <w:rsid w:val="07F62135"/>
    <w:rsid w:val="0AD27462"/>
    <w:rsid w:val="0F87441B"/>
    <w:rsid w:val="14392A18"/>
    <w:rsid w:val="150B18C3"/>
    <w:rsid w:val="166C2C91"/>
    <w:rsid w:val="17296A43"/>
    <w:rsid w:val="18B7021B"/>
    <w:rsid w:val="1DFD2907"/>
    <w:rsid w:val="22081FE4"/>
    <w:rsid w:val="23EB3849"/>
    <w:rsid w:val="26380695"/>
    <w:rsid w:val="269D1D92"/>
    <w:rsid w:val="29EC6474"/>
    <w:rsid w:val="2E69188F"/>
    <w:rsid w:val="3BB160D2"/>
    <w:rsid w:val="3FD77D10"/>
    <w:rsid w:val="45D236E4"/>
    <w:rsid w:val="471D3C47"/>
    <w:rsid w:val="4C9C2642"/>
    <w:rsid w:val="4DF06403"/>
    <w:rsid w:val="57766FF0"/>
    <w:rsid w:val="6746310D"/>
    <w:rsid w:val="6AFF2681"/>
    <w:rsid w:val="6F455085"/>
    <w:rsid w:val="712B5099"/>
    <w:rsid w:val="7356363C"/>
    <w:rsid w:val="750B588D"/>
    <w:rsid w:val="7623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outlineLvl w:val="1"/>
    </w:pPr>
    <w:rPr>
      <w:rFonts w:ascii="Cambria" w:hAnsi="Cambria" w:eastAsia="黑体" w:cs="Times New Roman"/>
      <w:b/>
      <w:bCs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outlineLvl w:val="2"/>
    </w:pPr>
    <w:rPr>
      <w:rFonts w:eastAsia="楷体"/>
      <w:b/>
      <w:bCs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50" w:beforeLines="50" w:after="50" w:afterLines="50" w:line="600" w:lineRule="exact"/>
      <w:jc w:val="center"/>
      <w:outlineLvl w:val="0"/>
    </w:pPr>
    <w:rPr>
      <w:rFonts w:ascii="Cambria" w:hAnsi="Cambria" w:eastAsia="方正小标宋简体" w:cs="Times New Roman"/>
      <w:b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德宏州盈江县党政机关单位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2022-04-27T03:07:00Z</dcterms:created>
  <dc:creator>Administrator</dc:creator>
  <cp:lastModifiedBy>邵瑞</cp:lastModifiedBy>
  <dcterms:modified xsi:type="dcterms:W3CDTF">2022-05-12T05:38:36Z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