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19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59"/>
        <w:gridCol w:w="1947"/>
        <w:gridCol w:w="471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2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单位名称</w:t>
            </w:r>
          </w:p>
        </w:tc>
        <w:tc>
          <w:tcPr>
            <w:tcW w:w="1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47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地    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2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拉萨市教育局</w:t>
            </w:r>
          </w:p>
        </w:tc>
        <w:tc>
          <w:tcPr>
            <w:tcW w:w="1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0891-6325038</w:t>
            </w:r>
          </w:p>
        </w:tc>
        <w:tc>
          <w:tcPr>
            <w:tcW w:w="47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拉萨市城关区林聚路20号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2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日喀则市教育局</w:t>
            </w:r>
          </w:p>
        </w:tc>
        <w:tc>
          <w:tcPr>
            <w:tcW w:w="1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0892-8919816</w:t>
            </w:r>
          </w:p>
        </w:tc>
        <w:tc>
          <w:tcPr>
            <w:tcW w:w="47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日喀则市桑珠孜区城南办事处山东路25号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2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山南市教育局</w:t>
            </w:r>
          </w:p>
        </w:tc>
        <w:tc>
          <w:tcPr>
            <w:tcW w:w="1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0893-7820226</w:t>
            </w:r>
          </w:p>
        </w:tc>
        <w:tc>
          <w:tcPr>
            <w:tcW w:w="47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山南市乃东区泽当镇湖南路14号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2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林芝市教育局</w:t>
            </w:r>
          </w:p>
        </w:tc>
        <w:tc>
          <w:tcPr>
            <w:tcW w:w="1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0894-5822399</w:t>
            </w:r>
          </w:p>
        </w:tc>
        <w:tc>
          <w:tcPr>
            <w:tcW w:w="47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林芝市巴宜区八一镇平安路5号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2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昌都市教育局</w:t>
            </w:r>
          </w:p>
        </w:tc>
        <w:tc>
          <w:tcPr>
            <w:tcW w:w="1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0895-4829939</w:t>
            </w:r>
          </w:p>
        </w:tc>
        <w:tc>
          <w:tcPr>
            <w:tcW w:w="47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昌都市卡若区马草坝路180号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2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那曲市教育局</w:t>
            </w:r>
          </w:p>
        </w:tc>
        <w:tc>
          <w:tcPr>
            <w:tcW w:w="1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0896-3822278</w:t>
            </w:r>
          </w:p>
        </w:tc>
        <w:tc>
          <w:tcPr>
            <w:tcW w:w="47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那曲市色尼区拉萨南路18号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2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阿里地区教育局</w:t>
            </w:r>
          </w:p>
        </w:tc>
        <w:tc>
          <w:tcPr>
            <w:tcW w:w="19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0897-2821415</w:t>
            </w:r>
          </w:p>
        </w:tc>
        <w:tc>
          <w:tcPr>
            <w:tcW w:w="47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阿里地区噶尔县迎宾大道1号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29F3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2022-06-11T07:30:40Z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C27FA4073F2144C392A13D02E4E40AB4</vt:lpwstr>
  </property>
</Properties>
</file>