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267"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18"/>
        <w:gridCol w:w="1075"/>
        <w:gridCol w:w="2391"/>
        <w:gridCol w:w="895"/>
        <w:gridCol w:w="1750"/>
        <w:gridCol w:w="1932"/>
        <w:gridCol w:w="1994"/>
        <w:gridCol w:w="2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410" w:hRule="atLeast"/>
          <w:tblCellSpacing w:w="15" w:type="dxa"/>
        </w:trPr>
        <w:tc>
          <w:tcPr>
            <w:tcW w:w="13207" w:type="dxa"/>
            <w:gridSpan w:val="8"/>
            <w:shd w:val="clear" w:color="auto" w:fill="auto"/>
            <w:vAlign w:val="center"/>
          </w:tcPr>
          <w:p>
            <w:pPr>
              <w:keepNext w:val="0"/>
              <w:keepLines w:val="0"/>
              <w:widowControl/>
              <w:suppressLineNumbers w:val="0"/>
              <w:spacing w:line="345" w:lineRule="atLeast"/>
              <w:jc w:val="center"/>
              <w:textAlignment w:val="center"/>
              <w:rPr>
                <w:b/>
                <w:color w:val="333333"/>
                <w:sz w:val="36"/>
                <w:szCs w:val="36"/>
              </w:rPr>
            </w:pPr>
            <w:r>
              <w:rPr>
                <w:rFonts w:ascii="宋体" w:hAnsi="宋体" w:eastAsia="宋体" w:cs="宋体"/>
                <w:b/>
                <w:color w:val="333333"/>
                <w:kern w:val="0"/>
                <w:sz w:val="36"/>
                <w:szCs w:val="36"/>
                <w:lang w:val="en-US" w:eastAsia="zh-CN" w:bidi="ar"/>
              </w:rPr>
              <w:t>1.汝州市2016年公开招聘小学教师及政府购买公办</w:t>
            </w:r>
            <w:bookmarkStart w:id="0" w:name="_GoBack"/>
            <w:bookmarkEnd w:id="0"/>
            <w:r>
              <w:rPr>
                <w:rFonts w:ascii="宋体" w:hAnsi="宋体" w:eastAsia="宋体" w:cs="宋体"/>
                <w:b/>
                <w:color w:val="333333"/>
                <w:kern w:val="0"/>
                <w:sz w:val="36"/>
                <w:szCs w:val="36"/>
                <w:lang w:val="en-US" w:eastAsia="zh-CN" w:bidi="ar"/>
              </w:rPr>
              <w:t>幼儿园服务岗位工作人员进入体检人员名单(小学教师岗位)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序号</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姓名</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岗位代码</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性别</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笔试终成绩</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面试原成绩</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面试终成绩</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考试总成绩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王梦浩</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男</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研究生免笔试</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87.88972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87.88972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林小丽</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86.99289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84.946445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郭亚婉</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88.01071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84.905355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李晓君</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研究生免笔试</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84.90027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84.90027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任佶航</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87.29183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84.495915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郑雪珂</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85.10043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83.000215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杨影</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87.59078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82.79539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赵莹莹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76.6</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88.9139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82.75695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姚冰冰</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86.395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81.0975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赵晓冰</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88.21142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81.05571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马文科</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87.00716</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80.25358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刘晓博</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92.02488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80.06244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史一冰</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88.38796</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79.94398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余春秀</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86.89324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79.59662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李亚楠</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84.49831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79.499155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曹怡爽</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87.10752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79.40376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林晓丹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86.10398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79.10199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王亚静</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86.90681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78.903405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田育蕾</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66.6</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90.61992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78.60996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牛佳楠</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93.3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93.63055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78.565275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范朋娜</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83.00696</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78.50348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李佳露</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83.00696</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78.35348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陈晓星</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84.60133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78.300665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尚海青</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87.50894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78.20447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李晓丹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85.19922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78.09961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洪丹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87.4</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87.09253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77.996265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邢雅慧</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101-小学语文教师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90.48057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77.990285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白彦阁</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85.30747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84.053735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杨晓晨</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89.77121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83.535605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张红娜</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80.6</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84.49641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82.548205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孙改革</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75.6</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89.42715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82.513575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陈亚敏</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83.69979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80.599895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张素鹏</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87.61851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80.559255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靳紫兮</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88.27834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80.33917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段可可</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87.97977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80.189885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张梦娜</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88.72379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80.111895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张蓓蓓</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92.5</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92.94394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79.17197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郑许许</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84.19783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79.148915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王湉湉</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89.5</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89.92955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79.114775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杨琼洁</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87.97977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78.689885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陈晓鸽</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88.02043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78.510215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梁朋朋</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87.4</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86.98452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77.74226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薛亚红</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82.99643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77.698215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肖秋</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84.8945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77.44725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陈静</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86.51323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76.756615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李雪雅</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82.69499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76.447495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梁源通</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男</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84.39688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76.29844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李俊凡</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88.27834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76.28917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王秀荣</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102-小学数学教师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88.22139</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76.260695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刘晓泉</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86.10281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84.951405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柴晓娜</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89.59303</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83.996515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付艳艳</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89.6</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89.70711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82.903555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李白歌</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88.1947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82.64735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程瑞聪</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88.29458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82.19729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高华</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85.40197</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82.100985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张迎飞</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85.10161</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82.100805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邵冰</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82.90102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82.00051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路利红</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88.79398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81.99699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郭雪曼</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85.80245</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81.901225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王孟悦</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88.20532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81.60266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闫亚利</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76.8</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86.30304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81.55152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何明鸽</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83.9</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83.79994</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81.44997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石俊雅</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83.20066</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81.10033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杨艺丹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91.80962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80.90481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关莹</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103-小学英语教师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88.59422</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80.89711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张盼盼</w:t>
            </w:r>
          </w:p>
        </w:tc>
        <w:tc>
          <w:tcPr>
            <w:tcW w:w="2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104-小学音乐教师</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女</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77.4</w:t>
            </w:r>
          </w:p>
        </w:tc>
      </w:tr>
    </w:tbl>
    <w:p>
      <w:pPr>
        <w:rPr>
          <w:rFonts w:hint="eastAsia" w:ascii="宋体" w:hAnsi="宋体" w:eastAsia="宋体" w:cs="宋体"/>
          <w:b w:val="0"/>
          <w:i w:val="0"/>
          <w:caps w:val="0"/>
          <w:color w:val="333333"/>
          <w:spacing w:val="0"/>
          <w:kern w:val="0"/>
          <w:sz w:val="18"/>
          <w:szCs w:val="18"/>
          <w:lang w:val="en-US" w:eastAsia="zh-CN" w:bidi="ar"/>
        </w:rPr>
      </w:pPr>
      <w:r>
        <w:rPr>
          <w:rFonts w:hint="eastAsia" w:ascii="宋体" w:hAnsi="宋体" w:eastAsia="宋体" w:cs="宋体"/>
          <w:b w:val="0"/>
          <w:i w:val="0"/>
          <w:caps w:val="0"/>
          <w:color w:val="333333"/>
          <w:spacing w:val="0"/>
          <w:kern w:val="0"/>
          <w:sz w:val="18"/>
          <w:szCs w:val="18"/>
          <w:lang w:val="en-US" w:eastAsia="zh-CN" w:bidi="ar"/>
        </w:rPr>
        <w:t> </w:t>
      </w:r>
    </w:p>
    <w:tbl>
      <w:tblPr>
        <w:tblStyle w:val="3"/>
        <w:tblW w:w="14982" w:type="dxa"/>
        <w:jc w:val="center"/>
        <w:tblCellSpacing w:w="15" w:type="dxa"/>
        <w:tblInd w:w="-85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86"/>
        <w:gridCol w:w="1354"/>
        <w:gridCol w:w="1975"/>
        <w:gridCol w:w="2033"/>
        <w:gridCol w:w="2692"/>
        <w:gridCol w:w="2996"/>
        <w:gridCol w:w="31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55" w:hRule="atLeast"/>
          <w:tblCellSpacing w:w="15" w:type="dxa"/>
          <w:jc w:val="center"/>
        </w:trPr>
        <w:tc>
          <w:tcPr>
            <w:tcW w:w="14922" w:type="dxa"/>
            <w:gridSpan w:val="7"/>
            <w:shd w:val="clear" w:color="auto" w:fill="auto"/>
            <w:vAlign w:val="center"/>
          </w:tcPr>
          <w:p>
            <w:pPr>
              <w:keepNext w:val="0"/>
              <w:keepLines w:val="0"/>
              <w:widowControl/>
              <w:suppressLineNumbers w:val="0"/>
              <w:spacing w:line="345" w:lineRule="atLeast"/>
              <w:jc w:val="center"/>
              <w:textAlignment w:val="center"/>
              <w:rPr>
                <w:b/>
                <w:color w:val="333333"/>
                <w:sz w:val="32"/>
                <w:szCs w:val="32"/>
              </w:rPr>
            </w:pPr>
            <w:r>
              <w:rPr>
                <w:rFonts w:ascii="宋体" w:hAnsi="宋体" w:eastAsia="宋体" w:cs="宋体"/>
                <w:b/>
                <w:color w:val="333333"/>
                <w:kern w:val="0"/>
                <w:sz w:val="32"/>
                <w:szCs w:val="32"/>
                <w:lang w:val="en-US" w:eastAsia="zh-CN" w:bidi="ar"/>
              </w:rPr>
              <w:t>2.汝州市2016年公开招聘小学教师及政府购买公办幼儿园服务岗位工作人员工作人员进入体检人员名单（政府购买公办幼儿园服务岗位）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序号</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姓名</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笔试终成绩</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面试考证号</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面试原成绩</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面试终成绩</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b/>
                <w:color w:val="333333"/>
                <w:sz w:val="24"/>
                <w:szCs w:val="24"/>
              </w:rPr>
            </w:pPr>
            <w:r>
              <w:rPr>
                <w:rFonts w:ascii="宋体" w:hAnsi="宋体" w:eastAsia="宋体" w:cs="宋体"/>
                <w:b/>
                <w:color w:val="333333"/>
                <w:kern w:val="0"/>
                <w:sz w:val="24"/>
                <w:szCs w:val="24"/>
                <w:lang w:val="en-US" w:eastAsia="zh-CN" w:bidi="ar"/>
              </w:rPr>
              <w:t>考试总成绩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怯亚萍</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90.23621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80.168105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董利娜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92.48861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79.694305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白兰妹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86.60151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79.450755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靳梦蝶</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89.95458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78.77729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王一萌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87.7585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78.42925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马碧云</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93.2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91.71227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77.956135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马凯玲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87.28504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77.94252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郭忆蒙</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92.48861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77.844305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陈怡萌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89.47831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77.589155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高少娟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88.08767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77.543835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栗瑞雪</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85.95432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77.52716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董潇菲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89.16747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77.433735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刘孜怡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83.87391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77.136955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靳涵笑</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87.7585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76.92925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尚盼盼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88.72373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76.861865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闫笑甜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87.69803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76.849015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刘新存</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85.41121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76.755605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宋白鸽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86.30391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76.701955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程俊红</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89.77131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76.685655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滕孝歌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92.41628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76.60814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李亚乐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86.20297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76.551485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娄延品</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90.17271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76.536355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宋蒙娟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88.46299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76.431495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陈茹梦</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89.95458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76.42729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魏子佳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86.59885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76.399425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闫雯博</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90.99717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76.398585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杨琼燕</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87.99031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76.395155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董俊彤</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85.88046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76.19023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史秋粉</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85.60951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76.104755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闫亚菲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86.46718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76.08359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闫梦蝶</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87.88546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75.99273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赵师鸽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87.18472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75.99236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张媛</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88.46494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75.93247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李笑一</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88.56363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75.781815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李贝贝</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93.5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92.00748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75.75374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刘夏婉</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84.92241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75.661205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刘旭婷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201050127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92.30143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75.650715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靳赛赛</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82.95433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75.627165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39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崔娅琼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89.86486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75.48243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李雪珂</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83.74156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75.32078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程梦雨</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86.40311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75.301555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胡小娟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89.09094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75.24547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王怡冰</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88.48631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75.243155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王丹丹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84.67653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75.238265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余游乐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90.57644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75.18822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张晓亚</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83.69777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75.148885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周延红</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84.67653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75.138265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祝一戈</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84.31992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75.10996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49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陈明</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90.09422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75.09711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焦焕焕</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80.56167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75.080835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王艳娜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85.31602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75.05801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申田田</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86.20166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75.05083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朱晓莹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86.99831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75.049155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李以撒</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90.76791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75.033955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李小真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82.12264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75.01132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宋帅乐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90.66871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74.834355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杜杏娜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87.55722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74.82861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樊莹莹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86.10551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74.802755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韩笑</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88.78391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74.741955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贾晓培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84.71842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74.70921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杨晓帆</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201050129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90.69618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74.69809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赵乐丹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86.69368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74.59684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王晓楠</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86.28177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74.590885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余珂萍</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90.17388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74.58694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邵亭亭</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85.51018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74.55509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孟路路</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86.3821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74.54105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张菲菲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86.00485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74.502425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杨营博</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201030131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90.75559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74.477795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朱艳可</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83.13489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74.467445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王玉明</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87.88701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74.443505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魏路路</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85.88046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74.44023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魏朵娜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89.97431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74.437155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仝秋凤</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87.88546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74.34273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邵瑞芳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88.28134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74.34067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张婉莹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89.86486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74.33243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连艺璇</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85.31224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74.30612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靳丹阳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89.46939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74.284695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李亚琼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86.08111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74.240555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武明歌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85.07784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74.23892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李东梅</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84.82604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74.21302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武彩丽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201050123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88.28832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74.09416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张蒙蒙</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83.03592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74.06796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张朵朵</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83.80034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74.05017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郭晓利</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87.98443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74.042215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王婷婷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201050135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90.69618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73.99809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马怡琳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83.87391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73.936955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李亚楠</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89.15377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73.926885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杨赛歌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89.08151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73.890755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张艺渊</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85.34313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73.871565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陈亚峰</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82.72648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73.86324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吴乐乐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85.41443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73.857215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丰一竹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87.69803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73.849015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程晓鸽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201050117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86.48242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73.84121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蔡梦怡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88.18237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73.841185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何灵彩</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88.26171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73.830855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88.76015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73.830075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张艳娜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86.15946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73.82973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牛俊琼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84.61944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73.80972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邵俊峰</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86.10551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73.802755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孙改红</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87.29591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73.697955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杨楠楠</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88.38031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73.690155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李小妮</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85.74569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73.672845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刘怡帆</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201050140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90.79651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73.598255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范梦珍</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81.37987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73.589935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李恒迪</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201040133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89.44898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73.57449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田咪咪</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201060109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83.03032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禹雪萌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84.91636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73.55818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芦晓璞</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86.79679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73.548395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109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吉朝荣</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201050131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88.78996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73.54498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杨怡蕾</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87.97292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73.53646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李琳琳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85.95432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73.52716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杜宜芳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84.13518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73.51759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张彦青</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87.68752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73.44376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杨梦珂</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201020138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90.17388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73.43694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张一凡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201060138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89.87511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73.387555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范萌萌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86.36461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73.382305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李姗姗</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88.16107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73.380535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王俊利</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84.32253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73.361265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119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张姣姣</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84.6209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73.36045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夏翰迪</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84.31992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73.35996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王营房</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201060139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89.97431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73.337155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魏信念</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201060121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86.20471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73.252355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怯玉晓</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87.39031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73.245155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朱丽娜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83.62552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73.21276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梁昊佳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83.5952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刘若玮</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84.6272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赵艳娜</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86.00485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73.152425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丁真真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201050132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88.38865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73.144325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129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辛亚丹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63.2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83.08234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73.14117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张笑笑</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82.06801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73.134005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肖轶菲</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85.74918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73.12459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毕雯雅</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83.33032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73.11516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余金歌</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201050124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86.68308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73.09154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杨晓莉</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201020135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88.86555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73.032775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樊彩彩</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81.92136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73.01068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秦亚珂</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86.26204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72.98102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贾晓芳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84.81591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72.957955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胡碧琼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84.52047</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72.910235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139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李晓凡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201050136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88.68963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72.894815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常梦莹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201030140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90.3</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89.37001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72.885005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樊妮妮</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201040141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89.44898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72.87449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芦梦鸽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201060117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84.51831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72.859155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万莹莹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85.11922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72.80961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李媛媛</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65.5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201040106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80.10063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72.800315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王雪静</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201060142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89.27991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72.739955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王佳楠</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86.15946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72.72973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樊姗姗</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201060133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87.39511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72.597555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殷紫悦</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86.05689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72.578445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149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陈雅茹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201030126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86.00503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72.552515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李耀欣</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201010113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80.6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82.67206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72.53603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靳亚茹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201030144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89.27104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72.53552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龚精艳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201010141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88.82631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72.513155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周亚舒</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84.2</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83.33283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72.466415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王芳芳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201010136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87.8006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72.4503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张晓温</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84.63865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72.319325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白丽娟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201020137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87.55722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72.27861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张亚珍</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201040146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90.5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89.05536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72.27768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邢玲子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62.9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201030112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81.65034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72.27517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159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董晓瑞</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59.3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85.21762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72.25881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鲁小红</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201040136</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87.3825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72.24125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王枭润</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201010133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86.87746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72.23873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高佳佳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58.8</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85.64661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72.223305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张世平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83.64316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72.17158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靳彦彦</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61.1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201020117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83.22968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72.16484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王璐璐</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201010142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88.21088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72.15544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牛雅琳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201030130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86.8</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85.90606</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72.15303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任朋仙</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201010137</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87.28774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72.14387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李淑媛</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201040122</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84.13518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72.11759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169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杜晓蒙</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201040143</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87.97292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71.98646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王潇亚</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57.4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201010134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86.56975</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71.984875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焦萌雅</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58.3</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201010130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85.64661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71.973305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张晓鸽</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201040131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87.1</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85.70964</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71.95482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苏晓丹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56.4</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201040140</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87.48091</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71.940455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闫书晓</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55.6</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201040145</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89.6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88.16973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71.884865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李逸雪</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56.2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201020141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87.55722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71.87861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王洁琼</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64.1</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201010108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77.6</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79.59493</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71.847465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席雅茹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60.2</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201010121</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81.4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83.49262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71.84631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孙楠</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55.9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201050144</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87.5</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87.78668</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71.84334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179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李芳</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60.9</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201040118</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84</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82.65912</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71.77956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180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王雅娟</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58.5</w:t>
            </w:r>
          </w:p>
        </w:tc>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201010129</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82.9</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85.03119</w:t>
            </w:r>
          </w:p>
        </w:tc>
        <w:tc>
          <w:tcPr>
            <w:tcW w:w="31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5" w:lineRule="atLeast"/>
              <w:jc w:val="center"/>
              <w:textAlignment w:val="center"/>
              <w:rPr>
                <w:color w:val="333333"/>
                <w:sz w:val="24"/>
                <w:szCs w:val="24"/>
              </w:rPr>
            </w:pPr>
            <w:r>
              <w:rPr>
                <w:rFonts w:ascii="宋体" w:hAnsi="宋体" w:eastAsia="宋体" w:cs="宋体"/>
                <w:color w:val="333333"/>
                <w:kern w:val="0"/>
                <w:sz w:val="24"/>
                <w:szCs w:val="24"/>
                <w:lang w:val="en-US" w:eastAsia="zh-CN" w:bidi="ar"/>
              </w:rPr>
              <w:t>71.765595</w:t>
            </w:r>
          </w:p>
        </w:tc>
      </w:tr>
    </w:tbl>
    <w:p>
      <w:pPr>
        <w:rPr>
          <w:rFonts w:hint="eastAsia" w:ascii="宋体" w:hAnsi="宋体" w:eastAsia="宋体" w:cs="宋体"/>
          <w:b w:val="0"/>
          <w:i w:val="0"/>
          <w:caps w:val="0"/>
          <w:color w:val="333333"/>
          <w:spacing w:val="0"/>
          <w:kern w:val="0"/>
          <w:sz w:val="18"/>
          <w:szCs w:val="18"/>
          <w:lang w:val="en-US" w:eastAsia="zh-CN" w:bidi="ar"/>
        </w:rPr>
      </w:pPr>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等线">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Lucida Grande">
    <w:altName w:val="Latha"/>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
    <w:altName w:val="Latha"/>
    <w:panose1 w:val="00000000000000000000"/>
    <w:charset w:val="00"/>
    <w:family w:val="auto"/>
    <w:pitch w:val="default"/>
    <w:sig w:usb0="00000000" w:usb1="00000000" w:usb2="00000000" w:usb3="00000000" w:csb0="00000000" w:csb1="00000000"/>
  </w:font>
  <w:font w:name="Arial Narrow">
    <w:panose1 w:val="020B0606020202030204"/>
    <w:charset w:val="00"/>
    <w:family w:val="auto"/>
    <w:pitch w:val="default"/>
    <w:sig w:usb0="00000287" w:usb1="000008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9F29D4"/>
    <w:rsid w:val="529F29D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2016-08-12T01:58:00Z</dcterms:created>
  <dc:creator>Administrator</dc:creator>
  <cp:lastModifiedBy>Administrator</cp:lastModifiedBy>
  <dcterms:modified xsi:type="dcterms:W3CDTF">2016-08-12T01:59:36Z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