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6" w:space="6"/>
          <w:right w:val="none" w:color="auto" w:sz="0" w:space="0"/>
        </w:pBdr>
        <w:shd w:val="clear" w:fill="EEEEEE"/>
        <w:spacing w:before="0" w:beforeAutospacing="0" w:after="9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3"/>
          <w:szCs w:val="33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3"/>
          <w:szCs w:val="33"/>
          <w:bdr w:val="none" w:color="auto" w:sz="0" w:space="0"/>
          <w:shd w:val="clear" w:fill="EEEEEE"/>
        </w:rPr>
        <w:t>汨罗市2016年事业单位公开招聘笔试成绩公示</w:t>
      </w:r>
    </w:p>
    <w:tbl>
      <w:tblPr>
        <w:tblW w:w="8640" w:type="dxa"/>
        <w:tblInd w:w="0" w:type="dxa"/>
        <w:shd w:val="clear" w:color="auto" w:fill="F7F7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35"/>
        <w:gridCol w:w="1860"/>
        <w:gridCol w:w="1440"/>
        <w:gridCol w:w="1605"/>
      </w:tblGrid>
      <w:tr>
        <w:tblPrEx>
          <w:shd w:val="clear" w:color="auto" w:fill="F7F7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</w:t>
            </w:r>
            <w:bookmarkStart w:id="0" w:name="_GoBack"/>
            <w:bookmarkEnd w:id="0"/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2016030135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[C01]普高英语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2016030235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[C02]普高生物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[C03]普高地理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[C04]普高政治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[C05]普高化学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2016030438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[C06]普高物理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[C06]普高物理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[C06]普高物理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[C07]普高历史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[C08]职业学校汽车电子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[C08]职业学校汽车电子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[C08]职业学校汽车电子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[C08]职业学校汽车电子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[C08]职业学校汽车电子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[C08]职业学校汽车电子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2016030539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[C10]职业学校数控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[C10]职业学校数控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[C10]职业学校数控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[C10]职业学校数控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[C10]职业学校数控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[C10]职业学校数控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[C13]职业学校电子电器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[C13]职业学校电子电器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[C13]职业学校电子电器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[C13]职业学校电子电器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[C14]职业学校服装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[C14]职业学校服装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[C14]职业学校服装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[C14]职业学校服装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[C15]职业学校电子商务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[C15]职业学校电子商务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[C15]职业学校电子商务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2016030636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[C16]职业学校会计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[C16]职业学校会计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[C16]职业学校会计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[C16]职业学校会计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[C16]职业学校会计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[C16]职业学校会计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2016030734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[C18]初中数学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2016030833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[C22]初中体育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[D01]市委党校理论教员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[D01]市委党校理论教员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[D01]市委党校理论教员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[D01]市委党校理论教员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[D01]市委党校理论教员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[D01]市委党校理论教员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2016031036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2016031135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2016031335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2016031435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[C19]初中英语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2016031537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[E02]财贸中专旅游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[E02]财贸中专旅游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[E02]财贸中专旅游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[E02]财贸中专旅游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[E02]财贸中专旅游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[C20]初中物理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2016031637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[C21] 初中化学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2016031734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2016031835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2016031935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[C23]小学全科（音乐方向）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2016032337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2016032437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2016032629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[C24]小学全科（语数方向）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2016032637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2016032709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2016032710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2016032711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2016032712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2016032713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2016032714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2016032715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[G02]记者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2016032716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[G03]摄像制作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2016032717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[G03]摄像制作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2016032718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3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[G03]摄像制作</w:t>
            </w:r>
          </w:p>
        </w:tc>
        <w:tc>
          <w:tcPr>
            <w:tcW w:w="186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2016032719</w:t>
            </w:r>
          </w:p>
        </w:tc>
        <w:tc>
          <w:tcPr>
            <w:tcW w:w="144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60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VideoJ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B393E"/>
    <w:rsid w:val="23EB39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2016-08-24T05:08:00Z</dcterms:created>
  <dc:creator>Administrator</dc:creator>
  <cp:lastModifiedBy>Administrator</cp:lastModifiedBy>
  <dcterms:modified xsi:type="dcterms:W3CDTF">2016-08-24T07:42:49Z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