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center"/>
        <w:rPr>
          <w:rFonts w:ascii="Microsoft YaHei" w:hAnsi="Microsoft YaHei" w:eastAsia="Microsoft YaHei" w:cs="Microsoft YaHei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ascii="方正大标宋简体" w:hAnsi="方正大标宋简体" w:eastAsia="方正大标宋简体" w:cs="方正大标宋简体"/>
          <w:b w:val="0"/>
          <w:i w:val="0"/>
          <w:caps w:val="0"/>
          <w:color w:val="333333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靖州县教师应聘申请表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200"/>
        <w:jc w:val="center"/>
        <w:rPr>
          <w:rFonts w:hint="default" w:ascii="Microsoft YaHei" w:hAnsi="Microsoft YaHei" w:eastAsia="Microsoft YaHei" w:cs="Microsoft YaHei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方正大标宋简体" w:hAnsi="方正大标宋简体" w:eastAsia="方正大标宋简体" w:cs="方正大标宋简体"/>
          <w:b w:val="0"/>
          <w:i w:val="0"/>
          <w:caps w:val="0"/>
          <w:color w:val="333333"/>
          <w:spacing w:val="0"/>
          <w:kern w:val="0"/>
          <w:sz w:val="10"/>
          <w:szCs w:val="10"/>
          <w:bdr w:val="none" w:color="auto" w:sz="0" w:space="0"/>
          <w:shd w:val="clear" w:fill="FFFFFF"/>
          <w:lang w:val="en-US" w:eastAsia="zh-CN" w:bidi="ar"/>
        </w:rPr>
        <w:t> </w:t>
      </w:r>
    </w:p>
    <w:tbl>
      <w:tblPr>
        <w:tblW w:w="935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89"/>
        <w:gridCol w:w="194"/>
        <w:gridCol w:w="1317"/>
        <w:gridCol w:w="149"/>
        <w:gridCol w:w="554"/>
        <w:gridCol w:w="1362"/>
        <w:gridCol w:w="674"/>
        <w:gridCol w:w="389"/>
        <w:gridCol w:w="1841"/>
        <w:gridCol w:w="1018"/>
        <w:gridCol w:w="116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8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-105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3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0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-105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3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6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-105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18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-105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毕业学校及专业</w:t>
            </w:r>
          </w:p>
        </w:tc>
        <w:tc>
          <w:tcPr>
            <w:tcW w:w="11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8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-105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家庭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-105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住址</w:t>
            </w:r>
          </w:p>
        </w:tc>
        <w:tc>
          <w:tcPr>
            <w:tcW w:w="4445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-105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c>
          <w:tcPr>
            <w:tcW w:w="88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-105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申请应聘单位及科目</w:t>
            </w:r>
          </w:p>
        </w:tc>
        <w:tc>
          <w:tcPr>
            <w:tcW w:w="8471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83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-105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 人 简 历</w:t>
            </w:r>
          </w:p>
        </w:tc>
        <w:tc>
          <w:tcPr>
            <w:tcW w:w="202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-105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起止时间</w:t>
            </w:r>
          </w:p>
        </w:tc>
        <w:tc>
          <w:tcPr>
            <w:tcW w:w="426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-105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在何单位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-105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身份或职务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83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02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26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83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02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26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83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02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26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83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02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26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83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-105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配偶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-105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情况</w:t>
            </w:r>
          </w:p>
        </w:tc>
        <w:tc>
          <w:tcPr>
            <w:tcW w:w="146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-105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91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-105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223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-105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11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83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46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-105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现单位及职务</w:t>
            </w:r>
          </w:p>
        </w:tc>
        <w:tc>
          <w:tcPr>
            <w:tcW w:w="259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3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-105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户口所在地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所获表彰奖励情况</w:t>
            </w:r>
          </w:p>
        </w:tc>
        <w:tc>
          <w:tcPr>
            <w:tcW w:w="8665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</w:tbl>
    <w:p>
      <w:pPr>
        <w:rPr>
          <w:rFonts w:hint="eastAsia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楷体">
    <w:altName w:val="楷体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方正大标宋简体">
    <w:panose1 w:val="03000509000000000000"/>
    <w:charset w:val="86"/>
    <w:family w:val="auto"/>
    <w:pitch w:val="default"/>
    <w:sig w:usb0="00000001" w:usb1="080E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2A0EF7"/>
    <w:rsid w:val="062A0EF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2016-12-01T04:37:00Z</dcterms:created>
  <dc:creator>Administrator</dc:creator>
  <cp:lastModifiedBy>Administrator</cp:lastModifiedBy>
  <dcterms:modified xsi:type="dcterms:W3CDTF">2016-12-01T09:59:49Z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