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kern w:val="0"/>
          <w:sz w:val="28"/>
          <w:szCs w:val="28"/>
        </w:rPr>
        <w:t xml:space="preserve"> 2017年长兴县教育系统公开招聘中学文化课教师、小学教师职位表</w:t>
      </w:r>
    </w:p>
    <w:bookmarkEnd w:id="0"/>
    <w:tbl>
      <w:tblPr>
        <w:tblStyle w:val="3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860"/>
        <w:gridCol w:w="771"/>
        <w:gridCol w:w="6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人数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初中3人、高中1人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初中社政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初中科学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高中体育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初中1人、高中3人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60" w:type="dxa"/>
            <w:gridSpan w:val="2"/>
            <w:shd w:val="clear" w:color="auto" w:fill="auto"/>
            <w:vAlign w:val="center"/>
          </w:tcPr>
          <w:p>
            <w:pPr>
              <w:widowControl/>
              <w:spacing w:line="0" w:lineRule="atLeast"/>
              <w:ind w:firstLine="300" w:firstLineChars="1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88</w:t>
            </w:r>
          </w:p>
        </w:tc>
        <w:tc>
          <w:tcPr>
            <w:tcW w:w="6350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>
      <w:pPr>
        <w:widowControl/>
        <w:rPr>
          <w:rFonts w:hint="eastAsia" w:ascii="宋体" w:hAnsi="宋体" w:cs="宋体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83975"/>
    <w:rsid w:val="0CB839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2017-01-15T01:50:00Z</dcterms:created>
  <dc:creator>Administrator</dc:creator>
  <cp:lastModifiedBy>Administrator</cp:lastModifiedBy>
  <dcterms:modified xsi:type="dcterms:W3CDTF">2017-01-15T01:51:04Z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