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76" w:afterAutospacing="0" w:line="480" w:lineRule="auto"/>
        <w:ind w:left="0" w:right="720"/>
        <w:jc w:val="both"/>
        <w:rPr>
          <w:rFonts w:ascii="仿宋" w:hAnsi="仿宋" w:eastAsia="仿宋" w:cs="仿宋"/>
          <w:b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 w:val="0"/>
          <w:color w:val="333333"/>
          <w:sz w:val="36"/>
          <w:szCs w:val="36"/>
          <w:shd w:val="clear" w:fill="FFFFFF"/>
        </w:rPr>
        <w:t>入围体检人员名单</w:t>
      </w:r>
    </w:p>
    <w:bookmarkEnd w:id="0"/>
    <w:tbl>
      <w:tblPr>
        <w:tblW w:w="9231" w:type="dxa"/>
        <w:tblInd w:w="9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196"/>
        <w:gridCol w:w="2270"/>
        <w:gridCol w:w="2409"/>
        <w:gridCol w:w="127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21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报考学段</w:t>
            </w:r>
          </w:p>
        </w:tc>
        <w:tc>
          <w:tcPr>
            <w:tcW w:w="2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报考学科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章耀丹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国双双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袁聪维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林红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叶子欣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严慧慧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童丽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王敏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尤家梁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付康慧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尤泽昱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朱一丹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杨小莹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叶霞斐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曹樱腾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杨惠丽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薛钰洁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陈琪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俞可可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王晶晶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俞荐耀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思品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孙圆圆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思品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林晗露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夏秋霞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王淑婷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褚川川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27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应京静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28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邬佳莹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29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王紫楹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30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徐子雅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朱静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计算机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邵永旺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计算机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杨晶茹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职高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护理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罗燕君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职高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机械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金婷婷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职高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建筑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陈小娣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37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职高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形象设计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郑海根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38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庞施乐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39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王臻初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王玲玲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41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王玲燕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42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李大宇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2"/>
              </w:rPr>
              <w:t>43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葛云萍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574AF8"/>
    <w:rsid w:val="3F574A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2017-04-29T05:13:00Z</dcterms:created>
  <dc:creator>Administrator</dc:creator>
  <cp:lastModifiedBy>Administrator</cp:lastModifiedBy>
  <dcterms:modified xsi:type="dcterms:W3CDTF">2017-04-29T05:20:02Z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