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E30" w:rsidRPr="001B3F92" w:rsidRDefault="00431E30" w:rsidP="009A29E9">
      <w:pPr>
        <w:spacing w:beforeLines="30" w:line="580" w:lineRule="exact"/>
        <w:rPr>
          <w:rFonts w:ascii="黑体" w:eastAsia="黑体" w:hAnsi="宋体"/>
          <w:spacing w:val="-20"/>
          <w:sz w:val="32"/>
          <w:szCs w:val="32"/>
        </w:rPr>
      </w:pPr>
      <w:r w:rsidRPr="00E42C5D">
        <w:rPr>
          <w:rFonts w:ascii="黑体" w:eastAsia="黑体" w:hAnsi="宋体" w:hint="eastAsia"/>
          <w:spacing w:val="-20"/>
          <w:sz w:val="32"/>
          <w:szCs w:val="32"/>
        </w:rPr>
        <w:t>附件</w:t>
      </w:r>
      <w:r w:rsidR="00434272">
        <w:rPr>
          <w:rFonts w:ascii="黑体" w:eastAsia="黑体" w:hAnsi="宋体" w:hint="eastAsia"/>
          <w:spacing w:val="-20"/>
          <w:sz w:val="32"/>
          <w:szCs w:val="32"/>
        </w:rPr>
        <w:t>3</w:t>
      </w:r>
    </w:p>
    <w:p w:rsidR="00431E30" w:rsidRDefault="00431E30" w:rsidP="009A29E9">
      <w:pPr>
        <w:spacing w:beforeLines="30" w:line="400" w:lineRule="exact"/>
        <w:jc w:val="center"/>
        <w:rPr>
          <w:rFonts w:ascii="宋体" w:hAnsi="宋体"/>
          <w:bCs/>
          <w:spacing w:val="-20"/>
          <w:sz w:val="44"/>
          <w:szCs w:val="44"/>
        </w:rPr>
      </w:pPr>
    </w:p>
    <w:p w:rsidR="00431E30" w:rsidRPr="00E42C5D" w:rsidRDefault="00431E30" w:rsidP="009A29E9">
      <w:pPr>
        <w:spacing w:beforeLines="30" w:line="400" w:lineRule="exact"/>
        <w:jc w:val="center"/>
        <w:rPr>
          <w:rFonts w:ascii="宋体" w:hAnsi="宋体"/>
          <w:sz w:val="44"/>
          <w:szCs w:val="44"/>
        </w:rPr>
      </w:pPr>
      <w:r w:rsidRPr="00E42C5D">
        <w:rPr>
          <w:rFonts w:ascii="宋体" w:hAnsi="宋体" w:hint="eastAsia"/>
          <w:bCs/>
          <w:spacing w:val="-20"/>
          <w:sz w:val="44"/>
          <w:szCs w:val="44"/>
        </w:rPr>
        <w:t>201</w:t>
      </w:r>
      <w:r w:rsidR="00D55292">
        <w:rPr>
          <w:rFonts w:ascii="宋体" w:hAnsi="宋体" w:hint="eastAsia"/>
          <w:bCs/>
          <w:spacing w:val="-20"/>
          <w:sz w:val="44"/>
          <w:szCs w:val="44"/>
        </w:rPr>
        <w:t>7</w:t>
      </w:r>
      <w:r w:rsidRPr="00E42C5D">
        <w:rPr>
          <w:rFonts w:ascii="宋体" w:hAnsi="宋体" w:hint="eastAsia"/>
          <w:bCs/>
          <w:spacing w:val="-20"/>
          <w:sz w:val="44"/>
          <w:szCs w:val="44"/>
        </w:rPr>
        <w:t>年河源市市直学校公开招聘教师</w:t>
      </w:r>
      <w:r>
        <w:rPr>
          <w:rFonts w:ascii="宋体" w:hAnsi="宋体" w:hint="eastAsia"/>
          <w:bCs/>
          <w:spacing w:val="-20"/>
          <w:sz w:val="44"/>
          <w:szCs w:val="44"/>
        </w:rPr>
        <w:t>面试</w:t>
      </w:r>
      <w:r w:rsidRPr="00E42C5D">
        <w:rPr>
          <w:rFonts w:ascii="宋体" w:hAnsi="宋体" w:hint="eastAsia"/>
          <w:sz w:val="44"/>
          <w:szCs w:val="44"/>
        </w:rPr>
        <w:t>考生须知</w:t>
      </w:r>
    </w:p>
    <w:p w:rsidR="00431E30" w:rsidRDefault="00431E30" w:rsidP="009A29E9">
      <w:pPr>
        <w:spacing w:beforeLines="30" w:line="3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431E30" w:rsidRPr="008A3903" w:rsidRDefault="00431E30" w:rsidP="009A29E9">
      <w:pPr>
        <w:spacing w:beforeLines="30" w:line="380" w:lineRule="exact"/>
        <w:ind w:firstLineChars="200" w:firstLine="480"/>
        <w:rPr>
          <w:rFonts w:ascii="仿宋_GB2312" w:eastAsia="仿宋_GB2312" w:hAnsi="宋体"/>
          <w:sz w:val="24"/>
        </w:rPr>
      </w:pPr>
      <w:r w:rsidRPr="008A3903">
        <w:rPr>
          <w:rFonts w:ascii="仿宋_GB2312" w:eastAsia="仿宋_GB2312" w:hAnsi="宋体" w:hint="eastAsia"/>
          <w:sz w:val="24"/>
        </w:rPr>
        <w:t>一、考生须在面试当天上午</w:t>
      </w:r>
      <w:r w:rsidR="007736E3">
        <w:rPr>
          <w:rFonts w:ascii="仿宋_GB2312" w:eastAsia="仿宋_GB2312" w:hAnsi="宋体" w:hint="eastAsia"/>
          <w:sz w:val="24"/>
        </w:rPr>
        <w:t>7</w:t>
      </w:r>
      <w:r w:rsidRPr="008A3903">
        <w:rPr>
          <w:rFonts w:ascii="仿宋_GB2312" w:eastAsia="仿宋_GB2312" w:hAnsi="宋体" w:hint="eastAsia"/>
          <w:sz w:val="24"/>
        </w:rPr>
        <w:t>：</w:t>
      </w:r>
      <w:r w:rsidR="007736E3">
        <w:rPr>
          <w:rFonts w:ascii="仿宋_GB2312" w:eastAsia="仿宋_GB2312" w:hAnsi="宋体" w:hint="eastAsia"/>
          <w:sz w:val="24"/>
        </w:rPr>
        <w:t>45</w:t>
      </w:r>
      <w:r w:rsidRPr="008A3903">
        <w:rPr>
          <w:rFonts w:ascii="仿宋_GB2312" w:eastAsia="仿宋_GB2312" w:hAnsi="宋体" w:hint="eastAsia"/>
          <w:sz w:val="24"/>
        </w:rPr>
        <w:t>前凭身份证</w:t>
      </w:r>
      <w:r w:rsidR="007736E3">
        <w:rPr>
          <w:rFonts w:ascii="仿宋_GB2312" w:eastAsia="仿宋_GB2312" w:hAnsi="宋体" w:hint="eastAsia"/>
          <w:sz w:val="24"/>
        </w:rPr>
        <w:t>原件</w:t>
      </w:r>
      <w:r w:rsidR="009A29E9">
        <w:rPr>
          <w:rFonts w:ascii="仿宋_GB2312" w:eastAsia="仿宋_GB2312" w:hAnsi="宋体" w:hint="eastAsia"/>
          <w:sz w:val="24"/>
        </w:rPr>
        <w:t>、笔试准考证</w:t>
      </w:r>
      <w:r w:rsidRPr="008A3903">
        <w:rPr>
          <w:rFonts w:ascii="仿宋_GB2312" w:eastAsia="仿宋_GB2312" w:hAnsi="宋体" w:hint="eastAsia"/>
          <w:sz w:val="24"/>
        </w:rPr>
        <w:t>进入指定的场室报到，未能依时报到的，按自动放弃面试资格处理。</w:t>
      </w:r>
    </w:p>
    <w:p w:rsidR="00431E30" w:rsidRPr="008A3903" w:rsidRDefault="00431E30" w:rsidP="0059310D">
      <w:pPr>
        <w:spacing w:line="380" w:lineRule="exact"/>
        <w:ind w:firstLineChars="200" w:firstLine="480"/>
        <w:rPr>
          <w:rFonts w:ascii="仿宋_GB2312" w:eastAsia="仿宋_GB2312" w:hAnsi="宋体"/>
          <w:sz w:val="24"/>
        </w:rPr>
      </w:pPr>
      <w:r w:rsidRPr="008A3903">
        <w:rPr>
          <w:rFonts w:ascii="仿宋_GB2312" w:eastAsia="仿宋_GB2312" w:hAnsi="宋体" w:hint="eastAsia"/>
          <w:sz w:val="24"/>
        </w:rPr>
        <w:t>二、考生报到后，应将所携带的通讯工具和音频、视频发射、接收设备关闭后连同背包、书包等其他物品交工作人员统一保管，面试结束离场时领回。</w:t>
      </w:r>
    </w:p>
    <w:p w:rsidR="00431E30" w:rsidRPr="008A3903" w:rsidRDefault="00431E30" w:rsidP="0059310D">
      <w:pPr>
        <w:spacing w:line="380" w:lineRule="exact"/>
        <w:ind w:firstLineChars="200" w:firstLine="480"/>
        <w:rPr>
          <w:rFonts w:ascii="仿宋_GB2312" w:eastAsia="仿宋_GB2312" w:hAnsi="宋体"/>
          <w:sz w:val="24"/>
        </w:rPr>
      </w:pPr>
      <w:r w:rsidRPr="008A3903">
        <w:rPr>
          <w:rFonts w:ascii="仿宋_GB2312" w:eastAsia="仿宋_GB2312" w:hAnsi="宋体" w:hint="eastAsia"/>
          <w:sz w:val="24"/>
        </w:rPr>
        <w:t>三、考生报到后，工作人员按学科分组顺序组织考生抽签，决定面试的先后顺序，考生应按抽签确定的面试顺序进行面试。考生应留意自己所在职位分组是否与本人报考的职位对应。考生按抽签的顺序戴好签号牌，由引导员引导依次进入面试室面试。</w:t>
      </w:r>
    </w:p>
    <w:p w:rsidR="00431E30" w:rsidRPr="008A3903" w:rsidRDefault="00431E30" w:rsidP="0059310D">
      <w:pPr>
        <w:spacing w:line="380" w:lineRule="exact"/>
        <w:ind w:firstLineChars="200" w:firstLine="480"/>
        <w:rPr>
          <w:rFonts w:ascii="仿宋_GB2312" w:eastAsia="仿宋_GB2312" w:hAnsi="宋体"/>
          <w:sz w:val="24"/>
        </w:rPr>
      </w:pPr>
      <w:r w:rsidRPr="008A3903">
        <w:rPr>
          <w:rFonts w:ascii="仿宋_GB2312" w:eastAsia="仿宋_GB2312" w:hAnsi="宋体" w:hint="eastAsia"/>
          <w:sz w:val="24"/>
        </w:rPr>
        <w:t>四、面试开始后，工作人员按抽签顺序逐一引导考生进入面试室面试。候考的考生实行封闭管理，须在候考室静候，不得喧哗，不得影响他人，应服从工作人员的管理，不得擅自离开候考室。需上洗手间的，应经工作人员同意，并由工作人员陪同前往。候考的考生需离开考场的，应书面提出申请，经考场主考同意后按弃考处理。严禁任何人向考生传递试题信息。</w:t>
      </w:r>
    </w:p>
    <w:p w:rsidR="00431E30" w:rsidRPr="008A3903" w:rsidRDefault="00431E30" w:rsidP="0059310D">
      <w:pPr>
        <w:spacing w:line="380" w:lineRule="exact"/>
        <w:ind w:firstLineChars="200" w:firstLine="480"/>
        <w:rPr>
          <w:rFonts w:ascii="仿宋_GB2312" w:eastAsia="仿宋_GB2312" w:hAnsi="宋体"/>
          <w:sz w:val="24"/>
        </w:rPr>
      </w:pPr>
      <w:r w:rsidRPr="008A3903">
        <w:rPr>
          <w:rFonts w:ascii="仿宋_GB2312" w:eastAsia="仿宋_GB2312" w:hAnsi="宋体" w:hint="eastAsia"/>
          <w:sz w:val="24"/>
        </w:rPr>
        <w:t>五、考生不准携带任何资料进入面试室。在面试中，不得报告、透露或暗示个人信息，其身份以抽签编码显示。如考生透露个人信息，按违规处理，取消面试成绩。考生不得穿制服或有明显文字、图案标识的服装参加面试。考生对考官的提问不清楚的，可要求考官重新念题（所需时间占用本人答题时间）。</w:t>
      </w:r>
    </w:p>
    <w:p w:rsidR="00431E30" w:rsidRPr="008A3903" w:rsidRDefault="00431E30" w:rsidP="0059310D">
      <w:pPr>
        <w:spacing w:line="380" w:lineRule="exact"/>
        <w:ind w:firstLineChars="200" w:firstLine="480"/>
        <w:rPr>
          <w:rFonts w:ascii="仿宋_GB2312" w:eastAsia="仿宋_GB2312" w:hAnsi="宋体"/>
          <w:sz w:val="24"/>
        </w:rPr>
      </w:pPr>
      <w:r w:rsidRPr="008A3903">
        <w:rPr>
          <w:rFonts w:ascii="仿宋_GB2312" w:eastAsia="仿宋_GB2312" w:hAnsi="宋体" w:hint="eastAsia"/>
          <w:sz w:val="24"/>
        </w:rPr>
        <w:t>六、面试结束后，考生领回交由工作人员保管的本人物品（请认真核对，不要领错别人的物品）后立即离开考场，不得返回候考室，不得在考场附近停留议论，不得以任何方式向其他应试者泄露考题。</w:t>
      </w:r>
    </w:p>
    <w:p w:rsidR="00431E30" w:rsidRPr="008A3903" w:rsidRDefault="007736E3" w:rsidP="0059310D">
      <w:pPr>
        <w:spacing w:line="38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七</w:t>
      </w:r>
      <w:r w:rsidR="00431E30" w:rsidRPr="008A3903">
        <w:rPr>
          <w:rFonts w:ascii="仿宋_GB2312" w:eastAsia="仿宋_GB2312" w:hAnsi="宋体" w:hint="eastAsia"/>
          <w:sz w:val="24"/>
        </w:rPr>
        <w:t>、面试工作流程</w:t>
      </w:r>
      <w:r w:rsidR="00431E30">
        <w:rPr>
          <w:rFonts w:ascii="仿宋_GB2312" w:eastAsia="仿宋_GB2312" w:hAnsi="宋体" w:hint="eastAsia"/>
          <w:sz w:val="24"/>
        </w:rPr>
        <w:t>（由工作人员安排）</w:t>
      </w:r>
    </w:p>
    <w:p w:rsidR="00431E30" w:rsidRPr="008A3903" w:rsidRDefault="0059310D" w:rsidP="009A29E9">
      <w:pPr>
        <w:spacing w:beforeLines="30" w:line="38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（一）</w:t>
      </w:r>
      <w:r w:rsidR="00431E30" w:rsidRPr="008A3903">
        <w:rPr>
          <w:rFonts w:ascii="仿宋_GB2312" w:eastAsia="仿宋_GB2312" w:hAnsi="宋体" w:hint="eastAsia"/>
          <w:sz w:val="24"/>
        </w:rPr>
        <w:t>考生按相应学科组进入候考室——考生签到——分学科抽取面试顺序号——分学科第一位考生进入备课室，抽取考试内容并准备30分钟（当第一位考生准备满15分钟时，第二位考生进入备课室准备30分钟）——第一位考生进入面试室试讲15分钟（第三位考生进入备课室准备30分钟）——第一位考生离场——第二位考生进入面试室试讲15分钟（类推）——同一组别面试结束即统计、公布面试成绩。</w:t>
      </w:r>
    </w:p>
    <w:p w:rsidR="00431E30" w:rsidRPr="008A3903" w:rsidRDefault="0059310D" w:rsidP="009A29E9">
      <w:pPr>
        <w:spacing w:beforeLines="30" w:line="38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（二）</w:t>
      </w:r>
      <w:r w:rsidR="00B833B0" w:rsidRPr="00B833B0">
        <w:rPr>
          <w:rFonts w:hint="eastAsia"/>
        </w:rPr>
        <w:t xml:space="preserve"> </w:t>
      </w:r>
      <w:r w:rsidR="00B833B0" w:rsidRPr="00B833B0">
        <w:rPr>
          <w:rFonts w:ascii="仿宋_GB2312" w:eastAsia="仿宋_GB2312" w:hAnsi="宋体" w:hint="eastAsia"/>
          <w:sz w:val="24"/>
        </w:rPr>
        <w:t>考生根据报名所选专项</w:t>
      </w:r>
      <w:r w:rsidR="00431E30">
        <w:rPr>
          <w:rFonts w:ascii="仿宋_GB2312" w:eastAsia="仿宋_GB2312" w:hAnsi="宋体" w:hint="eastAsia"/>
          <w:sz w:val="24"/>
        </w:rPr>
        <w:t>按</w:t>
      </w:r>
      <w:r w:rsidR="00431E30" w:rsidRPr="008A3903">
        <w:rPr>
          <w:rFonts w:ascii="仿宋_GB2312" w:eastAsia="仿宋_GB2312" w:hAnsi="宋体" w:hint="eastAsia"/>
          <w:sz w:val="24"/>
        </w:rPr>
        <w:t>抽签顺序号进行专业技能测试。</w:t>
      </w:r>
    </w:p>
    <w:p w:rsidR="006B7660" w:rsidRPr="00431E30" w:rsidRDefault="006B7660"/>
    <w:sectPr w:rsidR="006B7660" w:rsidRPr="00431E30" w:rsidSect="00431E30">
      <w:pgSz w:w="11906" w:h="16838"/>
      <w:pgMar w:top="851" w:right="849" w:bottom="1440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D9C" w:rsidRDefault="00246D9C" w:rsidP="007736E3">
      <w:r>
        <w:separator/>
      </w:r>
    </w:p>
  </w:endnote>
  <w:endnote w:type="continuationSeparator" w:id="1">
    <w:p w:rsidR="00246D9C" w:rsidRDefault="00246D9C" w:rsidP="00773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D9C" w:rsidRDefault="00246D9C" w:rsidP="007736E3">
      <w:r>
        <w:separator/>
      </w:r>
    </w:p>
  </w:footnote>
  <w:footnote w:type="continuationSeparator" w:id="1">
    <w:p w:rsidR="00246D9C" w:rsidRDefault="00246D9C" w:rsidP="007736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E30"/>
    <w:rsid w:val="00123D29"/>
    <w:rsid w:val="00246D9C"/>
    <w:rsid w:val="00431E30"/>
    <w:rsid w:val="00434272"/>
    <w:rsid w:val="0059310D"/>
    <w:rsid w:val="006B7660"/>
    <w:rsid w:val="007736E3"/>
    <w:rsid w:val="007D2ACE"/>
    <w:rsid w:val="00914386"/>
    <w:rsid w:val="009A29E9"/>
    <w:rsid w:val="00B833B0"/>
    <w:rsid w:val="00BC6CB4"/>
    <w:rsid w:val="00CC5EBC"/>
    <w:rsid w:val="00D55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E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3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36E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3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36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132</Words>
  <Characters>757</Characters>
  <Application>Microsoft Office Word</Application>
  <DocSecurity>0</DocSecurity>
  <Lines>6</Lines>
  <Paragraphs>1</Paragraphs>
  <ScaleCrop>false</ScaleCrop>
  <Company>Sky123.Org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</cp:lastModifiedBy>
  <cp:revision>5</cp:revision>
  <dcterms:created xsi:type="dcterms:W3CDTF">2016-06-22T07:09:00Z</dcterms:created>
  <dcterms:modified xsi:type="dcterms:W3CDTF">2017-05-03T10:09:00Z</dcterms:modified>
</cp:coreProperties>
</file>