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B74827" w:rsidRDefault="00B74827">
      <w:pPr>
        <w:spacing w:line="360" w:lineRule="auto"/>
        <w:jc w:val="center"/>
        <w:rPr>
          <w:sz w:val="28"/>
          <w:szCs w:val="28"/>
        </w:rPr>
      </w:pPr>
    </w:p>
    <w:p w:rsidR="00B74827" w:rsidRDefault="00EC2177">
      <w:pPr>
        <w:spacing w:line="360" w:lineRule="auto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彭水</w:t>
      </w:r>
      <w:r>
        <w:rPr>
          <w:b/>
          <w:bCs/>
          <w:sz w:val="44"/>
          <w:szCs w:val="44"/>
        </w:rPr>
        <w:t>职业教育中心外聘教师</w:t>
      </w:r>
      <w:r>
        <w:rPr>
          <w:rFonts w:hint="eastAsia"/>
          <w:b/>
          <w:bCs/>
          <w:sz w:val="44"/>
          <w:szCs w:val="44"/>
        </w:rPr>
        <w:t>招聘信息</w:t>
      </w:r>
    </w:p>
    <w:p w:rsidR="00B74827" w:rsidRDefault="00EC2177">
      <w:pPr>
        <w:spacing w:line="360" w:lineRule="auto"/>
        <w:jc w:val="center"/>
        <w:rPr>
          <w:sz w:val="36"/>
          <w:szCs w:val="36"/>
        </w:rPr>
      </w:pPr>
      <w:r>
        <w:rPr>
          <w:rFonts w:hint="eastAsia"/>
          <w:b/>
          <w:bCs/>
          <w:sz w:val="44"/>
          <w:szCs w:val="44"/>
        </w:rPr>
        <w:t>（</w:t>
      </w:r>
      <w:proofErr w:type="gramStart"/>
      <w:r>
        <w:rPr>
          <w:rFonts w:hint="eastAsia"/>
          <w:b/>
          <w:bCs/>
          <w:sz w:val="44"/>
          <w:szCs w:val="44"/>
        </w:rPr>
        <w:t>系学校</w:t>
      </w:r>
      <w:proofErr w:type="gramEnd"/>
      <w:r>
        <w:rPr>
          <w:rFonts w:hint="eastAsia"/>
          <w:b/>
          <w:bCs/>
          <w:sz w:val="44"/>
          <w:szCs w:val="44"/>
        </w:rPr>
        <w:t>合同制招聘）</w:t>
      </w:r>
    </w:p>
    <w:p w:rsidR="00B74827" w:rsidRDefault="00EC2177" w:rsidP="00EC2177">
      <w:pPr>
        <w:spacing w:line="360" w:lineRule="auto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我校是重庆市重点</w:t>
      </w:r>
      <w:r>
        <w:rPr>
          <w:rFonts w:ascii="仿宋" w:eastAsia="仿宋" w:hAnsi="仿宋" w:cs="仿宋" w:hint="eastAsia"/>
          <w:sz w:val="32"/>
          <w:szCs w:val="32"/>
        </w:rPr>
        <w:t>中等职业</w:t>
      </w:r>
      <w:r>
        <w:rPr>
          <w:rFonts w:ascii="仿宋" w:eastAsia="仿宋" w:hAnsi="仿宋" w:cs="仿宋" w:hint="eastAsia"/>
          <w:sz w:val="32"/>
          <w:szCs w:val="32"/>
        </w:rPr>
        <w:t>学校，</w:t>
      </w:r>
      <w:r>
        <w:rPr>
          <w:rFonts w:ascii="仿宋" w:eastAsia="仿宋" w:hAnsi="仿宋" w:cs="仿宋" w:hint="eastAsia"/>
          <w:sz w:val="32"/>
          <w:szCs w:val="32"/>
        </w:rPr>
        <w:t>重庆</w:t>
      </w:r>
      <w:r>
        <w:rPr>
          <w:rFonts w:ascii="仿宋" w:eastAsia="仿宋" w:hAnsi="仿宋" w:cs="仿宋" w:hint="eastAsia"/>
          <w:sz w:val="32"/>
          <w:szCs w:val="32"/>
        </w:rPr>
        <w:t>市“中等职业教育改革发展示范校”建设项目学校</w:t>
      </w:r>
      <w:r>
        <w:rPr>
          <w:rFonts w:ascii="仿宋" w:eastAsia="仿宋" w:hAnsi="仿宋" w:cs="仿宋" w:hint="eastAsia"/>
          <w:sz w:val="32"/>
          <w:szCs w:val="32"/>
        </w:rPr>
        <w:t>，</w:t>
      </w:r>
      <w:r>
        <w:rPr>
          <w:rFonts w:ascii="仿宋" w:eastAsia="仿宋" w:hAnsi="仿宋" w:cs="仿宋" w:hint="eastAsia"/>
          <w:sz w:val="32"/>
          <w:szCs w:val="32"/>
        </w:rPr>
        <w:t>属国有公办性质，位于彭水县汉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葭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街道长滩社区，毗邻彭水火车站、包茂高速彭水东站，距重庆主城</w:t>
      </w:r>
      <w:r>
        <w:rPr>
          <w:rFonts w:ascii="仿宋" w:eastAsia="仿宋" w:hAnsi="仿宋" w:cs="仿宋" w:hint="eastAsia"/>
          <w:sz w:val="32"/>
          <w:szCs w:val="32"/>
        </w:rPr>
        <w:t>2.5</w:t>
      </w:r>
      <w:r>
        <w:rPr>
          <w:rFonts w:ascii="仿宋" w:eastAsia="仿宋" w:hAnsi="仿宋" w:cs="仿宋" w:hint="eastAsia"/>
          <w:sz w:val="32"/>
          <w:szCs w:val="32"/>
        </w:rPr>
        <w:t>小时车程。学校占地</w:t>
      </w:r>
      <w:r>
        <w:rPr>
          <w:rFonts w:ascii="仿宋" w:eastAsia="仿宋" w:hAnsi="仿宋" w:cs="仿宋" w:hint="eastAsia"/>
          <w:sz w:val="32"/>
          <w:szCs w:val="32"/>
        </w:rPr>
        <w:t>2</w:t>
      </w:r>
      <w:r>
        <w:rPr>
          <w:rFonts w:ascii="仿宋" w:eastAsia="仿宋" w:hAnsi="仿宋" w:cs="仿宋" w:hint="eastAsia"/>
          <w:sz w:val="32"/>
          <w:szCs w:val="32"/>
        </w:rPr>
        <w:t>4</w:t>
      </w:r>
      <w:r>
        <w:rPr>
          <w:rFonts w:ascii="仿宋" w:eastAsia="仿宋" w:hAnsi="仿宋" w:cs="仿宋" w:hint="eastAsia"/>
          <w:sz w:val="32"/>
          <w:szCs w:val="32"/>
        </w:rPr>
        <w:t>0</w:t>
      </w:r>
      <w:r>
        <w:rPr>
          <w:rFonts w:ascii="仿宋" w:eastAsia="仿宋" w:hAnsi="仿宋" w:cs="仿宋" w:hint="eastAsia"/>
          <w:sz w:val="32"/>
          <w:szCs w:val="32"/>
        </w:rPr>
        <w:t>余亩，现有在校生</w:t>
      </w:r>
      <w:r>
        <w:rPr>
          <w:rFonts w:ascii="仿宋" w:eastAsia="仿宋" w:hAnsi="仿宋" w:cs="仿宋" w:hint="eastAsia"/>
          <w:sz w:val="32"/>
          <w:szCs w:val="32"/>
        </w:rPr>
        <w:t>3</w:t>
      </w:r>
      <w:r>
        <w:rPr>
          <w:rFonts w:ascii="仿宋" w:eastAsia="仿宋" w:hAnsi="仿宋" w:cs="仿宋" w:hint="eastAsia"/>
          <w:sz w:val="32"/>
          <w:szCs w:val="32"/>
        </w:rPr>
        <w:t>95</w:t>
      </w:r>
      <w:r>
        <w:rPr>
          <w:rFonts w:ascii="仿宋" w:eastAsia="仿宋" w:hAnsi="仿宋" w:cs="仿宋" w:hint="eastAsia"/>
          <w:sz w:val="32"/>
          <w:szCs w:val="32"/>
        </w:rPr>
        <w:t>0</w:t>
      </w:r>
      <w:r>
        <w:rPr>
          <w:rFonts w:ascii="仿宋" w:eastAsia="仿宋" w:hAnsi="仿宋" w:cs="仿宋" w:hint="eastAsia"/>
          <w:sz w:val="32"/>
          <w:szCs w:val="32"/>
        </w:rPr>
        <w:t>人，教职工</w:t>
      </w:r>
      <w:r>
        <w:rPr>
          <w:rFonts w:ascii="仿宋" w:eastAsia="仿宋" w:hAnsi="仿宋" w:cs="仿宋" w:hint="eastAsia"/>
          <w:sz w:val="32"/>
          <w:szCs w:val="32"/>
        </w:rPr>
        <w:t>200</w:t>
      </w:r>
      <w:r>
        <w:rPr>
          <w:rFonts w:ascii="仿宋" w:eastAsia="仿宋" w:hAnsi="仿宋" w:cs="仿宋" w:hint="eastAsia"/>
          <w:sz w:val="32"/>
          <w:szCs w:val="32"/>
        </w:rPr>
        <w:t>余</w:t>
      </w:r>
      <w:r>
        <w:rPr>
          <w:rFonts w:ascii="仿宋" w:eastAsia="仿宋" w:hAnsi="仿宋" w:cs="仿宋" w:hint="eastAsia"/>
          <w:sz w:val="32"/>
          <w:szCs w:val="32"/>
        </w:rPr>
        <w:t>人，</w:t>
      </w:r>
      <w:r>
        <w:rPr>
          <w:rFonts w:ascii="仿宋" w:eastAsia="仿宋" w:hAnsi="仿宋" w:cs="仿宋" w:hint="eastAsia"/>
          <w:sz w:val="32"/>
          <w:szCs w:val="32"/>
        </w:rPr>
        <w:t>现</w:t>
      </w:r>
      <w:r>
        <w:rPr>
          <w:rFonts w:ascii="仿宋" w:eastAsia="仿宋" w:hAnsi="仿宋" w:cs="仿宋" w:hint="eastAsia"/>
          <w:sz w:val="32"/>
          <w:szCs w:val="32"/>
        </w:rPr>
        <w:t>开设有数控、汽修、电子、烹饪、服装、计算机、建筑、旅游</w:t>
      </w:r>
      <w:r>
        <w:rPr>
          <w:rFonts w:ascii="仿宋" w:eastAsia="仿宋" w:hAnsi="仿宋" w:cs="仿宋" w:hint="eastAsia"/>
          <w:sz w:val="32"/>
          <w:szCs w:val="32"/>
        </w:rPr>
        <w:t>、学前教育</w:t>
      </w:r>
      <w:r>
        <w:rPr>
          <w:rFonts w:ascii="仿宋" w:eastAsia="仿宋" w:hAnsi="仿宋" w:cs="仿宋" w:hint="eastAsia"/>
          <w:sz w:val="32"/>
          <w:szCs w:val="32"/>
        </w:rPr>
        <w:t>等专业。</w:t>
      </w:r>
    </w:p>
    <w:p w:rsidR="00B74827" w:rsidRDefault="00EC2177" w:rsidP="00EC2177">
      <w:pPr>
        <w:spacing w:line="360" w:lineRule="auto"/>
        <w:ind w:firstLineChars="150" w:firstLine="48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近年</w:t>
      </w:r>
      <w:r>
        <w:rPr>
          <w:rFonts w:ascii="仿宋" w:eastAsia="仿宋" w:hAnsi="仿宋" w:cs="仿宋" w:hint="eastAsia"/>
          <w:sz w:val="32"/>
          <w:szCs w:val="32"/>
        </w:rPr>
        <w:t>来</w:t>
      </w:r>
      <w:r>
        <w:rPr>
          <w:rFonts w:ascii="仿宋" w:eastAsia="仿宋" w:hAnsi="仿宋" w:cs="仿宋" w:hint="eastAsia"/>
          <w:sz w:val="32"/>
          <w:szCs w:val="32"/>
        </w:rPr>
        <w:t>学校规模迅速扩大，为了适应发展需要，现面向高校和社会招聘</w:t>
      </w:r>
      <w:r>
        <w:rPr>
          <w:rFonts w:ascii="仿宋" w:eastAsia="仿宋" w:hAnsi="仿宋" w:cs="仿宋" w:hint="eastAsia"/>
          <w:sz w:val="32"/>
          <w:szCs w:val="32"/>
        </w:rPr>
        <w:t>各</w:t>
      </w:r>
      <w:r>
        <w:rPr>
          <w:rFonts w:ascii="仿宋" w:eastAsia="仿宋" w:hAnsi="仿宋" w:cs="仿宋" w:hint="eastAsia"/>
          <w:sz w:val="32"/>
          <w:szCs w:val="32"/>
        </w:rPr>
        <w:t>专业教师，欢迎有志之士加盟我校，共谋职教事业。</w:t>
      </w:r>
    </w:p>
    <w:p w:rsidR="00B74827" w:rsidRDefault="00EC2177">
      <w:pPr>
        <w:spacing w:line="360" w:lineRule="auto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</w:t>
      </w:r>
      <w:r>
        <w:rPr>
          <w:rFonts w:ascii="黑体" w:eastAsia="黑体" w:hAnsi="黑体" w:cs="黑体" w:hint="eastAsia"/>
          <w:sz w:val="32"/>
          <w:szCs w:val="32"/>
        </w:rPr>
        <w:t>招聘专业</w:t>
      </w:r>
      <w:r>
        <w:rPr>
          <w:rFonts w:ascii="黑体" w:eastAsia="黑体" w:hAnsi="黑体" w:cs="黑体" w:hint="eastAsia"/>
          <w:sz w:val="32"/>
          <w:szCs w:val="32"/>
        </w:rPr>
        <w:t>/</w:t>
      </w:r>
      <w:r>
        <w:rPr>
          <w:rFonts w:ascii="黑体" w:eastAsia="黑体" w:hAnsi="黑体" w:cs="黑体" w:hint="eastAsia"/>
          <w:sz w:val="32"/>
          <w:szCs w:val="32"/>
        </w:rPr>
        <w:t>学科</w:t>
      </w:r>
      <w:r>
        <w:rPr>
          <w:rFonts w:ascii="黑体" w:eastAsia="黑体" w:hAnsi="黑体" w:cs="黑体" w:hint="eastAsia"/>
          <w:sz w:val="32"/>
          <w:szCs w:val="32"/>
        </w:rPr>
        <w:t>方向</w:t>
      </w:r>
    </w:p>
    <w:p w:rsidR="00B74827" w:rsidRDefault="00EC2177" w:rsidP="00EC2177">
      <w:pPr>
        <w:spacing w:line="360" w:lineRule="auto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语文</w:t>
      </w:r>
      <w:r>
        <w:rPr>
          <w:rFonts w:ascii="仿宋" w:eastAsia="仿宋" w:hAnsi="仿宋" w:cs="仿宋" w:hint="eastAsia"/>
          <w:sz w:val="32"/>
          <w:szCs w:val="32"/>
        </w:rPr>
        <w:t>5</w:t>
      </w:r>
      <w:r>
        <w:rPr>
          <w:rFonts w:ascii="仿宋" w:eastAsia="仿宋" w:hAnsi="仿宋" w:cs="仿宋" w:hint="eastAsia"/>
          <w:sz w:val="32"/>
          <w:szCs w:val="32"/>
        </w:rPr>
        <w:t>名、数学</w:t>
      </w:r>
      <w:r>
        <w:rPr>
          <w:rFonts w:ascii="仿宋" w:eastAsia="仿宋" w:hAnsi="仿宋" w:cs="仿宋" w:hint="eastAsia"/>
          <w:sz w:val="32"/>
          <w:szCs w:val="32"/>
        </w:rPr>
        <w:t>3</w:t>
      </w:r>
      <w:r>
        <w:rPr>
          <w:rFonts w:ascii="仿宋" w:eastAsia="仿宋" w:hAnsi="仿宋" w:cs="仿宋" w:hint="eastAsia"/>
          <w:sz w:val="32"/>
          <w:szCs w:val="32"/>
        </w:rPr>
        <w:t>名、英语</w:t>
      </w:r>
      <w:r>
        <w:rPr>
          <w:rFonts w:ascii="仿宋" w:eastAsia="仿宋" w:hAnsi="仿宋" w:cs="仿宋" w:hint="eastAsia"/>
          <w:sz w:val="32"/>
          <w:szCs w:val="32"/>
        </w:rPr>
        <w:t>3</w:t>
      </w:r>
      <w:r>
        <w:rPr>
          <w:rFonts w:ascii="仿宋" w:eastAsia="仿宋" w:hAnsi="仿宋" w:cs="仿宋" w:hint="eastAsia"/>
          <w:sz w:val="32"/>
          <w:szCs w:val="32"/>
        </w:rPr>
        <w:t>名、计算机</w:t>
      </w:r>
      <w:r>
        <w:rPr>
          <w:rFonts w:ascii="仿宋" w:eastAsia="仿宋" w:hAnsi="仿宋" w:cs="仿宋" w:hint="eastAsia"/>
          <w:sz w:val="32"/>
          <w:szCs w:val="32"/>
        </w:rPr>
        <w:t>3</w:t>
      </w:r>
      <w:r>
        <w:rPr>
          <w:rFonts w:ascii="仿宋" w:eastAsia="仿宋" w:hAnsi="仿宋" w:cs="仿宋" w:hint="eastAsia"/>
          <w:sz w:val="32"/>
          <w:szCs w:val="32"/>
        </w:rPr>
        <w:t>名、数控</w:t>
      </w:r>
      <w:r>
        <w:rPr>
          <w:rFonts w:ascii="仿宋" w:eastAsia="仿宋" w:hAnsi="仿宋" w:cs="仿宋" w:hint="eastAsia"/>
          <w:sz w:val="32"/>
          <w:szCs w:val="32"/>
        </w:rPr>
        <w:t>1</w:t>
      </w:r>
      <w:r>
        <w:rPr>
          <w:rFonts w:ascii="仿宋" w:eastAsia="仿宋" w:hAnsi="仿宋" w:cs="仿宋" w:hint="eastAsia"/>
          <w:sz w:val="32"/>
          <w:szCs w:val="32"/>
        </w:rPr>
        <w:t>名、学前教育</w:t>
      </w:r>
      <w:r>
        <w:rPr>
          <w:rFonts w:ascii="仿宋" w:eastAsia="仿宋" w:hAnsi="仿宋" w:cs="仿宋" w:hint="eastAsia"/>
          <w:sz w:val="32"/>
          <w:szCs w:val="32"/>
        </w:rPr>
        <w:t>1</w:t>
      </w:r>
      <w:r>
        <w:rPr>
          <w:rFonts w:ascii="仿宋" w:eastAsia="仿宋" w:hAnsi="仿宋" w:cs="仿宋" w:hint="eastAsia"/>
          <w:sz w:val="32"/>
          <w:szCs w:val="32"/>
        </w:rPr>
        <w:t>名。</w:t>
      </w:r>
    </w:p>
    <w:p w:rsidR="00B74827" w:rsidRDefault="00EC2177">
      <w:pPr>
        <w:spacing w:line="360" w:lineRule="auto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二、应聘条件</w:t>
      </w:r>
    </w:p>
    <w:p w:rsidR="00B74827" w:rsidRDefault="00EC2177" w:rsidP="00EC2177">
      <w:pPr>
        <w:spacing w:line="360" w:lineRule="auto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热爱职业教育，品行优秀，身体健康，有较扎实的专业</w:t>
      </w:r>
      <w:r>
        <w:rPr>
          <w:rFonts w:ascii="仿宋" w:eastAsia="仿宋" w:hAnsi="仿宋" w:cs="仿宋" w:hint="eastAsia"/>
          <w:sz w:val="32"/>
          <w:szCs w:val="32"/>
        </w:rPr>
        <w:t>知识</w:t>
      </w:r>
      <w:r>
        <w:rPr>
          <w:rFonts w:ascii="仿宋" w:eastAsia="仿宋" w:hAnsi="仿宋" w:cs="仿宋" w:hint="eastAsia"/>
          <w:sz w:val="32"/>
          <w:szCs w:val="32"/>
        </w:rPr>
        <w:t>和专业操作技能，能胜任中等职业学校教育教学工作，年龄一般不超过</w:t>
      </w:r>
      <w:r>
        <w:rPr>
          <w:rFonts w:ascii="仿宋" w:eastAsia="仿宋" w:hAnsi="仿宋" w:cs="仿宋" w:hint="eastAsia"/>
          <w:sz w:val="32"/>
          <w:szCs w:val="32"/>
        </w:rPr>
        <w:t>45</w:t>
      </w:r>
      <w:r>
        <w:rPr>
          <w:rFonts w:ascii="仿宋" w:eastAsia="仿宋" w:hAnsi="仿宋" w:cs="仿宋" w:hint="eastAsia"/>
          <w:sz w:val="32"/>
          <w:szCs w:val="32"/>
        </w:rPr>
        <w:t>周岁，专业对口的大学</w:t>
      </w:r>
      <w:r>
        <w:rPr>
          <w:rFonts w:ascii="仿宋" w:eastAsia="仿宋" w:hAnsi="仿宋" w:cs="仿宋" w:hint="eastAsia"/>
          <w:sz w:val="32"/>
          <w:szCs w:val="32"/>
        </w:rPr>
        <w:t>应、往届</w:t>
      </w:r>
      <w:r>
        <w:rPr>
          <w:rFonts w:ascii="仿宋" w:eastAsia="仿宋" w:hAnsi="仿宋" w:cs="仿宋" w:hint="eastAsia"/>
          <w:sz w:val="32"/>
          <w:szCs w:val="32"/>
        </w:rPr>
        <w:t>本科毕业生</w:t>
      </w:r>
      <w:r>
        <w:rPr>
          <w:rFonts w:ascii="仿宋" w:eastAsia="仿宋" w:hAnsi="仿宋" w:cs="仿宋" w:hint="eastAsia"/>
          <w:sz w:val="32"/>
          <w:szCs w:val="32"/>
        </w:rPr>
        <w:t>，特别优秀或实践经验丰富的可适当放宽</w:t>
      </w:r>
      <w:r>
        <w:rPr>
          <w:rFonts w:ascii="仿宋" w:eastAsia="仿宋" w:hAnsi="仿宋" w:cs="仿宋" w:hint="eastAsia"/>
          <w:sz w:val="32"/>
          <w:szCs w:val="32"/>
        </w:rPr>
        <w:t>。</w:t>
      </w:r>
    </w:p>
    <w:p w:rsidR="00B74827" w:rsidRDefault="00EC2177">
      <w:pPr>
        <w:spacing w:line="360" w:lineRule="auto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三、受聘待遇</w:t>
      </w:r>
    </w:p>
    <w:p w:rsidR="00B74827" w:rsidRDefault="00EC2177" w:rsidP="00EC2177">
      <w:pPr>
        <w:spacing w:line="360" w:lineRule="auto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在</w:t>
      </w:r>
      <w:r>
        <w:rPr>
          <w:rFonts w:ascii="仿宋" w:eastAsia="仿宋" w:hAnsi="仿宋" w:cs="仿宋" w:hint="eastAsia"/>
          <w:sz w:val="32"/>
          <w:szCs w:val="32"/>
        </w:rPr>
        <w:t>聘任期间</w:t>
      </w:r>
      <w:r>
        <w:rPr>
          <w:rFonts w:ascii="仿宋" w:eastAsia="仿宋" w:hAnsi="仿宋" w:cs="仿宋" w:hint="eastAsia"/>
          <w:sz w:val="32"/>
          <w:szCs w:val="32"/>
        </w:rPr>
        <w:t>每周担任</w:t>
      </w:r>
      <w:r>
        <w:rPr>
          <w:rFonts w:ascii="仿宋" w:eastAsia="仿宋" w:hAnsi="仿宋" w:cs="仿宋" w:hint="eastAsia"/>
          <w:sz w:val="32"/>
          <w:szCs w:val="32"/>
        </w:rPr>
        <w:t>20</w:t>
      </w:r>
      <w:r>
        <w:rPr>
          <w:rFonts w:ascii="仿宋" w:eastAsia="仿宋" w:hAnsi="仿宋" w:cs="仿宋" w:hint="eastAsia"/>
          <w:sz w:val="32"/>
          <w:szCs w:val="32"/>
        </w:rPr>
        <w:t>课时，月薪不低于</w:t>
      </w:r>
      <w:r>
        <w:rPr>
          <w:rFonts w:ascii="仿宋" w:eastAsia="仿宋" w:hAnsi="仿宋" w:cs="仿宋" w:hint="eastAsia"/>
          <w:sz w:val="32"/>
          <w:szCs w:val="32"/>
        </w:rPr>
        <w:t>2</w:t>
      </w:r>
      <w:r>
        <w:rPr>
          <w:rFonts w:ascii="仿宋" w:eastAsia="仿宋" w:hAnsi="仿宋" w:cs="仿宋" w:hint="eastAsia"/>
          <w:sz w:val="32"/>
          <w:szCs w:val="32"/>
        </w:rPr>
        <w:t>8</w:t>
      </w:r>
      <w:r>
        <w:rPr>
          <w:rFonts w:ascii="仿宋" w:eastAsia="仿宋" w:hAnsi="仿宋" w:cs="仿宋" w:hint="eastAsia"/>
          <w:sz w:val="32"/>
          <w:szCs w:val="32"/>
        </w:rPr>
        <w:t>00</w:t>
      </w:r>
      <w:r>
        <w:rPr>
          <w:rFonts w:ascii="仿宋" w:eastAsia="仿宋" w:hAnsi="仿宋" w:cs="仿宋" w:hint="eastAsia"/>
          <w:sz w:val="32"/>
          <w:szCs w:val="32"/>
        </w:rPr>
        <w:t>元，担</w:t>
      </w:r>
      <w:r>
        <w:rPr>
          <w:rFonts w:ascii="仿宋" w:eastAsia="仿宋" w:hAnsi="仿宋" w:cs="仿宋" w:hint="eastAsia"/>
          <w:sz w:val="32"/>
          <w:szCs w:val="32"/>
        </w:rPr>
        <w:lastRenderedPageBreak/>
        <w:t>任班主任</w:t>
      </w:r>
      <w:r>
        <w:rPr>
          <w:rFonts w:ascii="仿宋" w:eastAsia="仿宋" w:hAnsi="仿宋" w:cs="仿宋" w:hint="eastAsia"/>
          <w:sz w:val="32"/>
          <w:szCs w:val="32"/>
        </w:rPr>
        <w:t>（约</w:t>
      </w:r>
      <w:r>
        <w:rPr>
          <w:rFonts w:ascii="仿宋" w:eastAsia="仿宋" w:hAnsi="仿宋" w:cs="仿宋" w:hint="eastAsia"/>
          <w:sz w:val="32"/>
          <w:szCs w:val="32"/>
        </w:rPr>
        <w:t>1100</w:t>
      </w:r>
      <w:r>
        <w:rPr>
          <w:rFonts w:ascii="仿宋" w:eastAsia="仿宋" w:hAnsi="仿宋" w:cs="仿宋" w:hint="eastAsia"/>
          <w:sz w:val="32"/>
          <w:szCs w:val="32"/>
        </w:rPr>
        <w:t>元</w:t>
      </w:r>
      <w:r>
        <w:rPr>
          <w:rFonts w:ascii="仿宋" w:eastAsia="仿宋" w:hAnsi="仿宋" w:cs="仿宋" w:hint="eastAsia"/>
          <w:sz w:val="32"/>
          <w:szCs w:val="32"/>
        </w:rPr>
        <w:t>/</w:t>
      </w:r>
      <w:r>
        <w:rPr>
          <w:rFonts w:ascii="仿宋" w:eastAsia="仿宋" w:hAnsi="仿宋" w:cs="仿宋" w:hint="eastAsia"/>
          <w:sz w:val="32"/>
          <w:szCs w:val="32"/>
        </w:rPr>
        <w:t>月</w:t>
      </w:r>
      <w:r>
        <w:rPr>
          <w:rFonts w:ascii="仿宋" w:eastAsia="仿宋" w:hAnsi="仿宋" w:cs="仿宋" w:hint="eastAsia"/>
          <w:sz w:val="32"/>
          <w:szCs w:val="32"/>
        </w:rPr>
        <w:t>）</w:t>
      </w:r>
      <w:r>
        <w:rPr>
          <w:rFonts w:ascii="仿宋" w:eastAsia="仿宋" w:hAnsi="仿宋" w:cs="仿宋" w:hint="eastAsia"/>
          <w:sz w:val="32"/>
          <w:szCs w:val="32"/>
        </w:rPr>
        <w:t>、加班等另计。</w:t>
      </w:r>
    </w:p>
    <w:p w:rsidR="00B74827" w:rsidRDefault="00EC2177">
      <w:p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</w:t>
      </w:r>
      <w:r>
        <w:rPr>
          <w:rFonts w:ascii="仿宋" w:eastAsia="仿宋" w:hAnsi="仿宋" w:cs="仿宋" w:hint="eastAsia"/>
          <w:sz w:val="32"/>
          <w:szCs w:val="32"/>
        </w:rPr>
        <w:t>学校提供免费集体宿舍（</w:t>
      </w:r>
      <w:r>
        <w:rPr>
          <w:rFonts w:ascii="仿宋" w:eastAsia="仿宋" w:hAnsi="仿宋" w:cs="仿宋" w:hint="eastAsia"/>
          <w:sz w:val="32"/>
          <w:szCs w:val="32"/>
        </w:rPr>
        <w:t>2</w:t>
      </w:r>
      <w:r>
        <w:rPr>
          <w:rFonts w:ascii="仿宋" w:eastAsia="仿宋" w:hAnsi="仿宋" w:cs="仿宋" w:hint="eastAsia"/>
          <w:sz w:val="32"/>
          <w:szCs w:val="32"/>
        </w:rPr>
        <w:t>—</w:t>
      </w:r>
      <w:r>
        <w:rPr>
          <w:rFonts w:ascii="仿宋" w:eastAsia="仿宋" w:hAnsi="仿宋" w:cs="仿宋" w:hint="eastAsia"/>
          <w:sz w:val="32"/>
          <w:szCs w:val="32"/>
        </w:rPr>
        <w:t>4</w:t>
      </w:r>
      <w:r>
        <w:rPr>
          <w:rFonts w:ascii="仿宋" w:eastAsia="仿宋" w:hAnsi="仿宋" w:cs="仿宋" w:hint="eastAsia"/>
          <w:sz w:val="32"/>
          <w:szCs w:val="32"/>
        </w:rPr>
        <w:t>人间）</w:t>
      </w:r>
      <w:r>
        <w:rPr>
          <w:rFonts w:ascii="仿宋" w:eastAsia="仿宋" w:hAnsi="仿宋" w:cs="仿宋" w:hint="eastAsia"/>
          <w:sz w:val="32"/>
          <w:szCs w:val="32"/>
        </w:rPr>
        <w:t>、购买保险、提供工作餐。</w:t>
      </w:r>
    </w:p>
    <w:p w:rsidR="00B74827" w:rsidRDefault="00EC2177">
      <w:pPr>
        <w:spacing w:line="360" w:lineRule="auto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四、招聘程序</w:t>
      </w:r>
    </w:p>
    <w:p w:rsidR="00B74827" w:rsidRDefault="00EC2177" w:rsidP="00EC2177">
      <w:pPr>
        <w:spacing w:line="360" w:lineRule="auto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</w:t>
      </w:r>
      <w:r>
        <w:rPr>
          <w:rFonts w:ascii="仿宋" w:eastAsia="仿宋" w:hAnsi="仿宋" w:cs="仿宋" w:hint="eastAsia"/>
          <w:sz w:val="32"/>
          <w:szCs w:val="32"/>
        </w:rPr>
        <w:t>报名</w:t>
      </w:r>
      <w:r>
        <w:rPr>
          <w:rFonts w:ascii="仿宋" w:eastAsia="仿宋" w:hAnsi="仿宋" w:cs="仿宋" w:hint="eastAsia"/>
          <w:sz w:val="32"/>
          <w:szCs w:val="32"/>
        </w:rPr>
        <w:t>：有意应聘者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在官网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http:</w:t>
      </w:r>
      <w:r>
        <w:rPr>
          <w:rFonts w:ascii="仿宋" w:eastAsia="仿宋" w:hAnsi="仿宋" w:cs="仿宋" w:hint="eastAsia"/>
          <w:sz w:val="32"/>
          <w:szCs w:val="32"/>
        </w:rPr>
        <w:t>//www.cqpszj.com/</w:t>
      </w:r>
      <w:r>
        <w:rPr>
          <w:rFonts w:ascii="仿宋" w:eastAsia="仿宋" w:hAnsi="仿宋" w:cs="仿宋" w:hint="eastAsia"/>
          <w:sz w:val="32"/>
          <w:szCs w:val="32"/>
        </w:rPr>
        <w:t>上下载并</w:t>
      </w:r>
      <w:r>
        <w:rPr>
          <w:rFonts w:ascii="仿宋" w:eastAsia="仿宋" w:hAnsi="仿宋" w:cs="仿宋" w:hint="eastAsia"/>
          <w:sz w:val="32"/>
          <w:szCs w:val="32"/>
        </w:rPr>
        <w:t>填写《外聘教师报名登记表》，并</w:t>
      </w:r>
      <w:r>
        <w:rPr>
          <w:rFonts w:ascii="仿宋" w:eastAsia="仿宋" w:hAnsi="仿宋" w:cs="仿宋" w:hint="eastAsia"/>
          <w:sz w:val="32"/>
          <w:szCs w:val="32"/>
        </w:rPr>
        <w:t>把学历</w:t>
      </w:r>
      <w:r>
        <w:rPr>
          <w:rFonts w:ascii="仿宋" w:eastAsia="仿宋" w:hAnsi="仿宋" w:cs="仿宋" w:hint="eastAsia"/>
          <w:sz w:val="32"/>
          <w:szCs w:val="32"/>
        </w:rPr>
        <w:t>证书</w:t>
      </w:r>
      <w:r>
        <w:rPr>
          <w:rFonts w:ascii="仿宋" w:eastAsia="仿宋" w:hAnsi="仿宋" w:cs="仿宋" w:hint="eastAsia"/>
          <w:sz w:val="32"/>
          <w:szCs w:val="32"/>
        </w:rPr>
        <w:t>、资格</w:t>
      </w:r>
      <w:r>
        <w:rPr>
          <w:rFonts w:ascii="仿宋" w:eastAsia="仿宋" w:hAnsi="仿宋" w:cs="仿宋" w:hint="eastAsia"/>
          <w:sz w:val="32"/>
          <w:szCs w:val="32"/>
        </w:rPr>
        <w:t>证书</w:t>
      </w:r>
      <w:r>
        <w:rPr>
          <w:rFonts w:ascii="仿宋" w:eastAsia="仿宋" w:hAnsi="仿宋" w:cs="仿宋" w:hint="eastAsia"/>
          <w:sz w:val="32"/>
          <w:szCs w:val="32"/>
        </w:rPr>
        <w:t>、</w:t>
      </w:r>
      <w:r>
        <w:rPr>
          <w:rFonts w:ascii="仿宋" w:eastAsia="仿宋" w:hAnsi="仿宋" w:cs="仿宋" w:hint="eastAsia"/>
          <w:sz w:val="32"/>
          <w:szCs w:val="32"/>
        </w:rPr>
        <w:t>获奖证书</w:t>
      </w:r>
      <w:r>
        <w:rPr>
          <w:rFonts w:ascii="仿宋" w:eastAsia="仿宋" w:hAnsi="仿宋" w:cs="仿宋" w:hint="eastAsia"/>
          <w:sz w:val="32"/>
          <w:szCs w:val="32"/>
        </w:rPr>
        <w:t>等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扫描件于</w:t>
      </w:r>
      <w:r>
        <w:rPr>
          <w:rFonts w:ascii="仿宋" w:eastAsia="仿宋" w:hAnsi="仿宋" w:cs="仿宋" w:hint="eastAsia"/>
          <w:sz w:val="32"/>
          <w:szCs w:val="32"/>
        </w:rPr>
        <w:t>4</w:t>
      </w:r>
      <w:r>
        <w:rPr>
          <w:rFonts w:ascii="仿宋" w:eastAsia="仿宋" w:hAnsi="仿宋" w:cs="仿宋" w:hint="eastAsia"/>
          <w:sz w:val="32"/>
          <w:szCs w:val="32"/>
        </w:rPr>
        <w:t>月</w:t>
      </w:r>
      <w:r>
        <w:rPr>
          <w:rFonts w:ascii="仿宋" w:eastAsia="仿宋" w:hAnsi="仿宋" w:cs="仿宋" w:hint="eastAsia"/>
          <w:sz w:val="32"/>
          <w:szCs w:val="32"/>
        </w:rPr>
        <w:t>28</w:t>
      </w:r>
      <w:r>
        <w:rPr>
          <w:rFonts w:ascii="仿宋" w:eastAsia="仿宋" w:hAnsi="仿宋" w:cs="仿宋" w:hint="eastAsia"/>
          <w:sz w:val="32"/>
          <w:szCs w:val="32"/>
        </w:rPr>
        <w:t>日前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发送至邮箱</w:t>
      </w:r>
      <w:r>
        <w:rPr>
          <w:rFonts w:ascii="仿宋" w:eastAsia="仿宋" w:hAnsi="仿宋" w:cs="仿宋" w:hint="eastAsia"/>
          <w:sz w:val="32"/>
          <w:szCs w:val="32"/>
        </w:rPr>
        <w:t>。</w:t>
      </w:r>
    </w:p>
    <w:p w:rsidR="00B74827" w:rsidRDefault="00EC2177" w:rsidP="00EC2177">
      <w:pPr>
        <w:spacing w:line="360" w:lineRule="auto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</w:t>
      </w:r>
      <w:r>
        <w:rPr>
          <w:rFonts w:ascii="仿宋" w:eastAsia="仿宋" w:hAnsi="仿宋" w:cs="仿宋" w:hint="eastAsia"/>
          <w:sz w:val="32"/>
          <w:szCs w:val="32"/>
        </w:rPr>
        <w:t>面试：学校依据资料初审，初审合格者</w:t>
      </w:r>
      <w:r>
        <w:rPr>
          <w:rFonts w:ascii="仿宋" w:eastAsia="仿宋" w:hAnsi="仿宋" w:cs="仿宋" w:hint="eastAsia"/>
          <w:sz w:val="32"/>
          <w:szCs w:val="32"/>
        </w:rPr>
        <w:t>电话通知</w:t>
      </w:r>
      <w:r>
        <w:rPr>
          <w:rFonts w:ascii="仿宋" w:eastAsia="仿宋" w:hAnsi="仿宋" w:cs="仿宋" w:hint="eastAsia"/>
          <w:sz w:val="32"/>
          <w:szCs w:val="32"/>
        </w:rPr>
        <w:t>面试，</w:t>
      </w:r>
      <w:r>
        <w:rPr>
          <w:rFonts w:ascii="仿宋" w:eastAsia="仿宋" w:hAnsi="仿宋" w:cs="仿宋" w:hint="eastAsia"/>
          <w:sz w:val="32"/>
          <w:szCs w:val="32"/>
        </w:rPr>
        <w:t>面试地点为彭水职教中心，面试内容为本学科任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一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教学内容试讲。</w:t>
      </w:r>
      <w:bookmarkStart w:id="0" w:name="_GoBack"/>
      <w:bookmarkEnd w:id="0"/>
    </w:p>
    <w:p w:rsidR="00B74827" w:rsidRDefault="00EC2177" w:rsidP="00EC2177">
      <w:pPr>
        <w:spacing w:line="360" w:lineRule="auto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3.</w:t>
      </w:r>
      <w:r>
        <w:rPr>
          <w:rFonts w:ascii="仿宋" w:eastAsia="仿宋" w:hAnsi="仿宋" w:cs="仿宋" w:hint="eastAsia"/>
          <w:sz w:val="32"/>
          <w:szCs w:val="32"/>
        </w:rPr>
        <w:t>面试完毕后两个工作日内公布录取结果，签订聘用合同，聘用时间为一学年起。</w:t>
      </w:r>
    </w:p>
    <w:p w:rsidR="00B74827" w:rsidRDefault="00EC2177">
      <w:pPr>
        <w:spacing w:line="360" w:lineRule="auto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五、联系方式</w:t>
      </w:r>
    </w:p>
    <w:p w:rsidR="00B74827" w:rsidRDefault="00EC2177" w:rsidP="00EC2177">
      <w:pPr>
        <w:spacing w:line="360" w:lineRule="auto"/>
        <w:ind w:firstLineChars="50" w:firstLine="16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</w:t>
      </w:r>
      <w:r>
        <w:rPr>
          <w:rFonts w:ascii="仿宋" w:eastAsia="仿宋" w:hAnsi="仿宋" w:cs="仿宋" w:hint="eastAsia"/>
          <w:sz w:val="32"/>
          <w:szCs w:val="32"/>
        </w:rPr>
        <w:t>地址：重庆市彭水县汉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葭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街道办事处长滩社区彭水职教中心</w:t>
      </w:r>
      <w:r>
        <w:rPr>
          <w:rFonts w:ascii="仿宋" w:eastAsia="仿宋" w:hAnsi="仿宋" w:cs="仿宋" w:hint="eastAsia"/>
          <w:sz w:val="32"/>
          <w:szCs w:val="32"/>
        </w:rPr>
        <w:t>教务科办公室</w:t>
      </w:r>
      <w:r>
        <w:rPr>
          <w:rFonts w:ascii="仿宋" w:eastAsia="仿宋" w:hAnsi="仿宋" w:cs="仿宋" w:hint="eastAsia"/>
          <w:sz w:val="32"/>
          <w:szCs w:val="32"/>
        </w:rPr>
        <w:t xml:space="preserve">   </w:t>
      </w:r>
    </w:p>
    <w:p w:rsidR="00B74827" w:rsidRDefault="00EC2177">
      <w:p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</w:t>
      </w:r>
      <w:r>
        <w:rPr>
          <w:rFonts w:ascii="仿宋" w:eastAsia="仿宋" w:hAnsi="仿宋" w:cs="仿宋" w:hint="eastAsia"/>
          <w:sz w:val="32"/>
          <w:szCs w:val="32"/>
        </w:rPr>
        <w:t>座机</w:t>
      </w:r>
      <w:r>
        <w:rPr>
          <w:rFonts w:ascii="仿宋" w:eastAsia="仿宋" w:hAnsi="仿宋" w:cs="仿宋" w:hint="eastAsia"/>
          <w:sz w:val="32"/>
          <w:szCs w:val="32"/>
        </w:rPr>
        <w:t>：（</w:t>
      </w:r>
      <w:r>
        <w:rPr>
          <w:rFonts w:ascii="仿宋" w:eastAsia="仿宋" w:hAnsi="仿宋" w:cs="仿宋" w:hint="eastAsia"/>
          <w:sz w:val="32"/>
          <w:szCs w:val="32"/>
        </w:rPr>
        <w:t>023</w:t>
      </w:r>
      <w:r>
        <w:rPr>
          <w:rFonts w:ascii="仿宋" w:eastAsia="仿宋" w:hAnsi="仿宋" w:cs="仿宋" w:hint="eastAsia"/>
          <w:sz w:val="32"/>
          <w:szCs w:val="32"/>
        </w:rPr>
        <w:t>）</w:t>
      </w:r>
      <w:r>
        <w:rPr>
          <w:rFonts w:ascii="仿宋" w:eastAsia="仿宋" w:hAnsi="仿宋" w:cs="仿宋" w:hint="eastAsia"/>
          <w:sz w:val="32"/>
          <w:szCs w:val="32"/>
        </w:rPr>
        <w:t xml:space="preserve">78859039  </w:t>
      </w:r>
    </w:p>
    <w:p w:rsidR="00B74827" w:rsidRDefault="00EC2177" w:rsidP="00EC2177">
      <w:pPr>
        <w:spacing w:line="360" w:lineRule="auto"/>
        <w:ind w:firstLineChars="50" w:firstLine="16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</w:t>
      </w:r>
      <w:r>
        <w:rPr>
          <w:rFonts w:ascii="仿宋" w:eastAsia="仿宋" w:hAnsi="仿宋" w:cs="仿宋" w:hint="eastAsia"/>
          <w:sz w:val="32"/>
          <w:szCs w:val="32"/>
        </w:rPr>
        <w:t>手机</w:t>
      </w:r>
      <w:r>
        <w:rPr>
          <w:rFonts w:ascii="仿宋" w:eastAsia="仿宋" w:hAnsi="仿宋" w:cs="仿宋" w:hint="eastAsia"/>
          <w:sz w:val="32"/>
          <w:szCs w:val="32"/>
        </w:rPr>
        <w:t>：向</w:t>
      </w:r>
      <w:r>
        <w:rPr>
          <w:rFonts w:ascii="仿宋" w:eastAsia="仿宋" w:hAnsi="仿宋" w:cs="仿宋" w:hint="eastAsia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勇（</w:t>
      </w:r>
      <w:r>
        <w:rPr>
          <w:rFonts w:ascii="仿宋" w:eastAsia="仿宋" w:hAnsi="仿宋" w:cs="仿宋" w:hint="eastAsia"/>
          <w:sz w:val="32"/>
          <w:szCs w:val="32"/>
        </w:rPr>
        <w:t>13594808227</w:t>
      </w:r>
      <w:r>
        <w:rPr>
          <w:rFonts w:ascii="仿宋" w:eastAsia="仿宋" w:hAnsi="仿宋" w:cs="仿宋" w:hint="eastAsia"/>
          <w:sz w:val="32"/>
          <w:szCs w:val="32"/>
        </w:rPr>
        <w:t>）</w:t>
      </w:r>
      <w:r>
        <w:rPr>
          <w:rFonts w:ascii="仿宋" w:eastAsia="仿宋" w:hAnsi="仿宋" w:cs="仿宋" w:hint="eastAsia"/>
          <w:sz w:val="32"/>
          <w:szCs w:val="32"/>
        </w:rPr>
        <w:t xml:space="preserve">     </w:t>
      </w:r>
    </w:p>
    <w:p w:rsidR="00B74827" w:rsidRDefault="00EC2177" w:rsidP="00EC2177">
      <w:pPr>
        <w:spacing w:line="360" w:lineRule="auto"/>
        <w:ind w:firstLineChars="50" w:firstLine="16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 </w:t>
      </w:r>
      <w:r>
        <w:rPr>
          <w:rFonts w:ascii="仿宋" w:eastAsia="仿宋" w:hAnsi="仿宋" w:cs="仿宋" w:hint="eastAsia"/>
          <w:sz w:val="32"/>
          <w:szCs w:val="32"/>
        </w:rPr>
        <w:t>许</w:t>
      </w:r>
      <w:r>
        <w:rPr>
          <w:rFonts w:ascii="仿宋" w:eastAsia="仿宋" w:hAnsi="仿宋" w:cs="仿宋" w:hint="eastAsia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洁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（</w:t>
      </w:r>
      <w:r>
        <w:rPr>
          <w:rFonts w:ascii="仿宋" w:eastAsia="仿宋" w:hAnsi="仿宋" w:cs="仿宋" w:hint="eastAsia"/>
          <w:sz w:val="32"/>
          <w:szCs w:val="32"/>
        </w:rPr>
        <w:t>13896837327</w:t>
      </w:r>
      <w:r>
        <w:rPr>
          <w:rFonts w:ascii="仿宋" w:eastAsia="仿宋" w:hAnsi="仿宋" w:cs="仿宋" w:hint="eastAsia"/>
          <w:sz w:val="32"/>
          <w:szCs w:val="32"/>
        </w:rPr>
        <w:t>）</w:t>
      </w:r>
      <w:r>
        <w:rPr>
          <w:rFonts w:ascii="仿宋" w:eastAsia="仿宋" w:hAnsi="仿宋" w:cs="仿宋" w:hint="eastAsia"/>
          <w:sz w:val="32"/>
          <w:szCs w:val="32"/>
        </w:rPr>
        <w:t xml:space="preserve">         </w:t>
      </w:r>
    </w:p>
    <w:p w:rsidR="00B74827" w:rsidRDefault="00EC2177" w:rsidP="00EC2177">
      <w:pPr>
        <w:spacing w:line="360" w:lineRule="auto"/>
        <w:ind w:firstLineChars="50" w:firstLine="16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</w:t>
      </w:r>
      <w:r>
        <w:rPr>
          <w:rFonts w:ascii="仿宋" w:eastAsia="仿宋" w:hAnsi="仿宋" w:cs="仿宋" w:hint="eastAsia"/>
          <w:sz w:val="32"/>
          <w:szCs w:val="32"/>
        </w:rPr>
        <w:t>邮箱：</w:t>
      </w:r>
      <w:r>
        <w:rPr>
          <w:rFonts w:ascii="仿宋" w:eastAsia="仿宋" w:hAnsi="仿宋" w:cs="仿宋" w:hint="eastAsia"/>
          <w:sz w:val="32"/>
          <w:szCs w:val="32"/>
        </w:rPr>
        <w:t>1071647276@qq.com</w:t>
      </w:r>
    </w:p>
    <w:p w:rsidR="00B74827" w:rsidRDefault="00EC2177">
      <w:p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                                          </w:t>
      </w:r>
    </w:p>
    <w:p w:rsidR="00B74827" w:rsidRDefault="00EC2177">
      <w:pPr>
        <w:spacing w:line="360" w:lineRule="auto"/>
        <w:jc w:val="righ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重庆市彭水职业教育中心</w:t>
      </w:r>
    </w:p>
    <w:p w:rsidR="00B74827" w:rsidRDefault="00EC2177">
      <w:pPr>
        <w:spacing w:line="360" w:lineRule="auto"/>
        <w:jc w:val="right"/>
        <w:rPr>
          <w:rFonts w:ascii="仿宋" w:eastAsia="仿宋" w:hAnsi="仿宋" w:cs="仿宋"/>
          <w:bCs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二○一</w:t>
      </w:r>
      <w:r>
        <w:rPr>
          <w:rFonts w:ascii="仿宋" w:eastAsia="仿宋" w:hAnsi="仿宋" w:cs="仿宋" w:hint="eastAsia"/>
          <w:sz w:val="32"/>
          <w:szCs w:val="32"/>
        </w:rPr>
        <w:t>七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</w:rPr>
        <w:t>四</w:t>
      </w:r>
      <w:r>
        <w:rPr>
          <w:rFonts w:ascii="仿宋" w:eastAsia="仿宋" w:hAnsi="仿宋" w:cs="仿宋" w:hint="eastAsia"/>
          <w:sz w:val="32"/>
          <w:szCs w:val="32"/>
        </w:rPr>
        <w:t>月</w:t>
      </w:r>
      <w:r>
        <w:rPr>
          <w:rFonts w:ascii="仿宋" w:eastAsia="仿宋" w:hAnsi="仿宋" w:cs="仿宋" w:hint="eastAsia"/>
          <w:sz w:val="32"/>
          <w:szCs w:val="32"/>
        </w:rPr>
        <w:t>十八</w:t>
      </w:r>
      <w:r>
        <w:rPr>
          <w:rFonts w:ascii="仿宋" w:eastAsia="仿宋" w:hAnsi="仿宋" w:cs="仿宋" w:hint="eastAsia"/>
          <w:sz w:val="32"/>
          <w:szCs w:val="32"/>
        </w:rPr>
        <w:t>日</w:t>
      </w:r>
    </w:p>
    <w:sectPr w:rsidR="00B74827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oNotTrackMove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84F96"/>
    <w:rsid w:val="0007264E"/>
    <w:rsid w:val="000A640E"/>
    <w:rsid w:val="00101815"/>
    <w:rsid w:val="00112FB0"/>
    <w:rsid w:val="001723AA"/>
    <w:rsid w:val="00320D8D"/>
    <w:rsid w:val="00323441"/>
    <w:rsid w:val="003349E9"/>
    <w:rsid w:val="003D5595"/>
    <w:rsid w:val="006C0C14"/>
    <w:rsid w:val="006F2AA8"/>
    <w:rsid w:val="00784F96"/>
    <w:rsid w:val="00880ADF"/>
    <w:rsid w:val="00936FB0"/>
    <w:rsid w:val="00982DD3"/>
    <w:rsid w:val="00A02253"/>
    <w:rsid w:val="00A42E87"/>
    <w:rsid w:val="00B041F1"/>
    <w:rsid w:val="00B1198D"/>
    <w:rsid w:val="00B24188"/>
    <w:rsid w:val="00B74827"/>
    <w:rsid w:val="00B900C7"/>
    <w:rsid w:val="00BD6300"/>
    <w:rsid w:val="00C31372"/>
    <w:rsid w:val="00CF00B7"/>
    <w:rsid w:val="00E86DB5"/>
    <w:rsid w:val="00EC2177"/>
    <w:rsid w:val="00F0550D"/>
    <w:rsid w:val="00F75905"/>
    <w:rsid w:val="00FD3785"/>
    <w:rsid w:val="025C1002"/>
    <w:rsid w:val="035D78C7"/>
    <w:rsid w:val="077E0859"/>
    <w:rsid w:val="0AAC0A11"/>
    <w:rsid w:val="0CE34105"/>
    <w:rsid w:val="10453240"/>
    <w:rsid w:val="10DF0D07"/>
    <w:rsid w:val="16FE2C78"/>
    <w:rsid w:val="1F8021AA"/>
    <w:rsid w:val="2059530F"/>
    <w:rsid w:val="208659FF"/>
    <w:rsid w:val="211A20DA"/>
    <w:rsid w:val="21A0168B"/>
    <w:rsid w:val="26D974F5"/>
    <w:rsid w:val="28B1694E"/>
    <w:rsid w:val="30412FF0"/>
    <w:rsid w:val="32FC4F7A"/>
    <w:rsid w:val="34E11297"/>
    <w:rsid w:val="36782A6C"/>
    <w:rsid w:val="36991BF1"/>
    <w:rsid w:val="37D6725C"/>
    <w:rsid w:val="3B58205B"/>
    <w:rsid w:val="3C990442"/>
    <w:rsid w:val="3D407F0C"/>
    <w:rsid w:val="438C6744"/>
    <w:rsid w:val="47380A67"/>
    <w:rsid w:val="503D74A0"/>
    <w:rsid w:val="54B52F09"/>
    <w:rsid w:val="5597277B"/>
    <w:rsid w:val="55E34DF9"/>
    <w:rsid w:val="573F3A30"/>
    <w:rsid w:val="57B6441C"/>
    <w:rsid w:val="58F133F6"/>
    <w:rsid w:val="59A12066"/>
    <w:rsid w:val="5AAD0254"/>
    <w:rsid w:val="5D1B5882"/>
    <w:rsid w:val="5D7A5DE9"/>
    <w:rsid w:val="61ED0836"/>
    <w:rsid w:val="620A6078"/>
    <w:rsid w:val="62E026DF"/>
    <w:rsid w:val="637F5749"/>
    <w:rsid w:val="64CF1BF3"/>
    <w:rsid w:val="6A564DDF"/>
    <w:rsid w:val="6ADF78E5"/>
    <w:rsid w:val="6BD93380"/>
    <w:rsid w:val="75753677"/>
    <w:rsid w:val="778238A1"/>
    <w:rsid w:val="78DF1B32"/>
    <w:rsid w:val="79C11BD2"/>
    <w:rsid w:val="7DA0076F"/>
    <w:rsid w:val="7ED11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 w:qFormat="1"/>
    <w:lsdException w:name="footer" w:semiHidden="0" w:uiPriority="99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uiPriority="99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(Web)" w:semiHidden="0" w:uiPriority="99" w:qFormat="1"/>
    <w:lsdException w:name="Normal Table" w:semiHidden="0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Strong"/>
    <w:uiPriority w:val="22"/>
    <w:qFormat/>
    <w:rPr>
      <w:b/>
    </w:rPr>
  </w:style>
  <w:style w:type="character" w:styleId="a7">
    <w:name w:val="Hyperlink"/>
    <w:uiPriority w:val="99"/>
    <w:unhideWhenUsed/>
    <w:qFormat/>
    <w:rPr>
      <w:color w:val="0000FF"/>
      <w:u w:val="single"/>
    </w:rPr>
  </w:style>
  <w:style w:type="character" w:customStyle="1" w:styleId="2Char">
    <w:name w:val="标题 2 Char"/>
    <w:link w:val="2"/>
    <w:uiPriority w:val="9"/>
    <w:qFormat/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页眉 Char"/>
    <w:link w:val="a4"/>
    <w:uiPriority w:val="99"/>
    <w:qFormat/>
    <w:rPr>
      <w:sz w:val="18"/>
      <w:szCs w:val="18"/>
    </w:rPr>
  </w:style>
  <w:style w:type="character" w:customStyle="1" w:styleId="Char">
    <w:name w:val="页脚 Char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134</Words>
  <Characters>765</Characters>
  <Application>Microsoft Office Word</Application>
  <DocSecurity>0</DocSecurity>
  <Lines>6</Lines>
  <Paragraphs>1</Paragraphs>
  <ScaleCrop>false</ScaleCrop>
  <Company>MS</Company>
  <LinksUpToDate>false</LinksUpToDate>
  <CharactersWithSpaces>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重庆市彭水职业教育中心外聘教师招聘信息</dc:title>
  <dc:creator>USER-</dc:creator>
  <cp:lastModifiedBy>ty</cp:lastModifiedBy>
  <cp:revision>1</cp:revision>
  <cp:lastPrinted>2016-04-25T06:03:00Z</cp:lastPrinted>
  <dcterms:created xsi:type="dcterms:W3CDTF">2015-03-21T13:26:00Z</dcterms:created>
  <dcterms:modified xsi:type="dcterms:W3CDTF">2017-04-24T07:28:00Z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