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8306" w:type="dxa"/>
        <w:jc w:val="center"/>
        <w:tblCellSpacing w:w="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06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830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center"/>
              <w:rPr>
                <w:rFonts w:ascii="Verdana" w:hAnsi="Verdana" w:cs="Verdana"/>
                <w:b/>
                <w:color w:val="000000"/>
                <w:sz w:val="27"/>
                <w:szCs w:val="27"/>
                <w:u w:val="none"/>
              </w:rPr>
            </w:pPr>
            <w:r>
              <w:rPr>
                <w:rFonts w:hint="default" w:ascii="Verdana" w:hAnsi="Verdana" w:eastAsia="宋体" w:cs="Verdana"/>
                <w:b/>
                <w:color w:val="000000"/>
                <w:kern w:val="0"/>
                <w:sz w:val="27"/>
                <w:szCs w:val="27"/>
                <w:u w:val="none"/>
                <w:lang w:val="en-US" w:eastAsia="zh-CN" w:bidi="ar"/>
              </w:rPr>
              <w:t>定南县2017年招聘中小学教师笔试成绩及面试入闱人员公告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1" w:hRule="atLeast"/>
          <w:tblCellSpacing w:w="0" w:type="dxa"/>
          <w:jc w:val="center"/>
        </w:trPr>
        <w:tc>
          <w:tcPr>
            <w:tcW w:w="830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color w:val="000000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定南县2017年招聘中小学教师笔试成绩及面试入闱人员公告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000000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000000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    定南县2017年招聘中小学教师笔试工作已经结束，根据《定南县2017年招聘中小学教师公告》及《定南县2017年招聘中小学教师工作补充公告》规定，现将定南县2017年招聘中小学教师笔试成绩及面试入闱人员予以公告。请面试入闱人员于2017年5月19日（上午8:30-12:00，下午14:30—17:30）到定南县教育体育局人事股（地址：县文体中心六楼）领取《面试准考证》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000000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备注：县教体局已搬至县文体中心办公（电话：0797-4289628）。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000000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    特此公告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000000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  <w:bookmarkStart w:id="0" w:name="_GoBack"/>
            <w:bookmarkEnd w:id="0"/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000000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    附件：定南县2017年招聘中小学教师笔试成绩及面试入闱人员名单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000000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000000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000000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000000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                                     定南县招聘教师工作领导小组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000000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                                            2017年5月17日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000000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000000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000000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000000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000000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color w:val="000000"/>
                <w:u w:val="none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定南县2017年招聘中小学教师笔试成绩及面试入闱人员名单</w:t>
            </w:r>
          </w:p>
          <w:tbl>
            <w:tblPr>
              <w:tblStyle w:val="7"/>
              <w:tblW w:w="9011" w:type="dxa"/>
              <w:jc w:val="center"/>
              <w:tblCellSpacing w:w="0" w:type="dxa"/>
              <w:tblInd w:w="-352" w:type="dxa"/>
              <w:shd w:val="clear" w:color="auto" w:fill="auto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574"/>
              <w:gridCol w:w="1830"/>
              <w:gridCol w:w="937"/>
              <w:gridCol w:w="665"/>
              <w:gridCol w:w="1119"/>
              <w:gridCol w:w="695"/>
              <w:gridCol w:w="741"/>
              <w:gridCol w:w="726"/>
              <w:gridCol w:w="847"/>
              <w:gridCol w:w="877"/>
            </w:tblGrid>
            <w:tr>
              <w:tblPrEx>
                <w:shd w:val="clear" w:color="auto" w:fill="auto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9011" w:type="dxa"/>
                  <w:gridSpan w:val="10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2017年教师招聘笔试成绩 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vMerge w:val="restart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序号</w:t>
                  </w:r>
                </w:p>
              </w:tc>
              <w:tc>
                <w:tcPr>
                  <w:tcW w:w="1830" w:type="dxa"/>
                  <w:vMerge w:val="restart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报考岗位</w:t>
                  </w:r>
                </w:p>
              </w:tc>
              <w:tc>
                <w:tcPr>
                  <w:tcW w:w="937" w:type="dxa"/>
                  <w:vMerge w:val="restart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姓名</w:t>
                  </w:r>
                </w:p>
              </w:tc>
              <w:tc>
                <w:tcPr>
                  <w:tcW w:w="665" w:type="dxa"/>
                  <w:vMerge w:val="restart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性别</w:t>
                  </w:r>
                </w:p>
              </w:tc>
              <w:tc>
                <w:tcPr>
                  <w:tcW w:w="1119" w:type="dxa"/>
                  <w:vMerge w:val="restart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笔试成绩</w:t>
                  </w:r>
                </w:p>
              </w:tc>
              <w:tc>
                <w:tcPr>
                  <w:tcW w:w="695" w:type="dxa"/>
                  <w:vMerge w:val="restart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排名</w:t>
                  </w:r>
                </w:p>
              </w:tc>
              <w:tc>
                <w:tcPr>
                  <w:tcW w:w="1467" w:type="dxa"/>
                  <w:gridSpan w:val="2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招聘计划</w:t>
                  </w:r>
                </w:p>
              </w:tc>
              <w:tc>
                <w:tcPr>
                  <w:tcW w:w="847" w:type="dxa"/>
                  <w:vMerge w:val="restart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是否入闱面试</w:t>
                  </w:r>
                </w:p>
              </w:tc>
              <w:tc>
                <w:tcPr>
                  <w:tcW w:w="877" w:type="dxa"/>
                  <w:vMerge w:val="restart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备注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1830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937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665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1119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695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41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入编</w:t>
                  </w:r>
                </w:p>
              </w:tc>
              <w:tc>
                <w:tcPr>
                  <w:tcW w:w="726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待编</w:t>
                  </w:r>
                </w:p>
              </w:tc>
              <w:tc>
                <w:tcPr>
                  <w:tcW w:w="847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77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初中语文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范镜新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60.00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741" w:type="dxa"/>
                  <w:vMerge w:val="restart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726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初中语文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何琼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59.00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初中语文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陈金华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56.00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初中语文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缪小珍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53.00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5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初中语文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张凯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49.00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5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6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初中语文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叶桃风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0.00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6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缺考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7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初中英语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黎莎莎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86.00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741" w:type="dxa"/>
                  <w:vMerge w:val="restart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726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8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初中英语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徐佳辉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86.00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9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初中英语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曾爱娣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83.00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10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初中英语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袁冬梅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83.00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11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初中英语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黄慧圆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83.00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5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12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初中英语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陈远红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82.00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6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13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初中英语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方佳慧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82.00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7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14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初中英语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彭秋兰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82.00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8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15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初中英语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叶小珍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82.00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9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16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初中英语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凌梦琪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79.00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10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17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初中英语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郭美洁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79.00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11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18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初中英语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赖琦珍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78.00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12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19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初中英语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曾庭烨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75.00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13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20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初中英语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练洪苑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74.00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14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21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初中英语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钟培林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74.00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15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22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初中英语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黎丽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72.00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16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23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初中历史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熊春艳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59.50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741" w:type="dxa"/>
                  <w:vMerge w:val="restart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726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24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初中历史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廖正良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58.50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25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初中历史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黄宇峰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53.50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26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初中历史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赖顺清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53.00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27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初中历史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郑桥龙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0.00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5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缺考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28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初中地理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黄园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65.00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741" w:type="dxa"/>
                  <w:vMerge w:val="restart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726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29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初中地理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黄伟阳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60.00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30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初中地理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郑爽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59.00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31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初中物理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熊家财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64.00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32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初中化学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陈阳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73.00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741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726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33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初中生物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叶世珍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61.00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741" w:type="dxa"/>
                  <w:vMerge w:val="restart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</w:t>
                  </w:r>
                </w:p>
              </w:tc>
              <w:tc>
                <w:tcPr>
                  <w:tcW w:w="726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34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初中生物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黄若男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51.00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35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初中生物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刘春丽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50.00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36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初中信息技术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郭镶圆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37.00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741" w:type="dxa"/>
                  <w:vMerge w:val="restart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726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37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初中信息技术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黄日福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28.00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38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李翠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79.50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741" w:type="dxa"/>
                  <w:vMerge w:val="restart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19</w:t>
                  </w:r>
                </w:p>
              </w:tc>
              <w:tc>
                <w:tcPr>
                  <w:tcW w:w="726" w:type="dxa"/>
                  <w:vMerge w:val="restart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42</w:t>
                  </w: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39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廖璐璐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79.00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40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钟梦颖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79.00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41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郭萍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78.00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42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胡小莹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76.00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5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43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胡婷婷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76.00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5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44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温芳明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76.00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5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45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陈雨茜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76.00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5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46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邓天贞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76.00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5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47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罗锦培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75.00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10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48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王契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75.00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10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49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余济燕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75.00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10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50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谢燕婷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75.00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10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51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陈彩婷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74.50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14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52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钟洁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74.00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14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53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冯晶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74.00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14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54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丁立庆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74.00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14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55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黄晓虹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74.00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14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56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廖靓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74.00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14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57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杨萍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74.00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14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58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缪晓霞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74.00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14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59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黄静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73.00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22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60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张金花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73.00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22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61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张文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73.00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22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62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李美秀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72.50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25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63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郑毅婷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72.00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26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64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李莹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72.00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26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65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刘燕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72.00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26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66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赖嘉荟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72.00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26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67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钟倩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71.50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30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68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钟林青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71.00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31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69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叶慧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71.00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31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70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彭凯萍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71.00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31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71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肖燕婷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71.00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31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72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肖燕萍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70.50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35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73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赖燕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70.50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35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74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唐文静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70.00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37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75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沈艳美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70.00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37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76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熊雪勤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70.00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37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77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曾莉兰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70.00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37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78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陈明燕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70.00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37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79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余舒娴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69.50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42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80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郭海湾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69.50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42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81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崔辉琴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69.50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42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82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钟芳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69.50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42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83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凌秋香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69.00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46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84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黄义美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69.00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46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85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徐冬妮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69.00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46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86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陈子慧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69.00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46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87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肖祥兰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69.00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46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88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郭丰华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69.00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46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89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王天花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69.00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46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90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胡学芳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69.00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46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91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赵娟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68.50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54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92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潘燕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68.50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54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93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叶茂娣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68.00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56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94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欧静茹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68.00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56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95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蔡姗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68.00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56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96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谢翠莹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68.00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56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97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黄丽群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68.00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56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98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龙林娣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68.00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56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99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刘相云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68.00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56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100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邱怡青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68.00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56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101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梅素萍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68.00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56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102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刘艳玉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68.00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56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103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谢美婷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68.00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56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104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王含露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68.00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56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105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曾新娣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68.00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56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106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刁恺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68.00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56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107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黄莉娟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67.50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70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108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曾萍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67.50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70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109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眭庆玲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67.50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70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110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胡小英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67.00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73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111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林淑芬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67.00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73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112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谢燕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66.50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75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113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郭柳美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66.00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75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114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钟文丽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66.00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77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115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唐虹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66.00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77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116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袁丹妮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66.00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77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117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周惠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66.00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77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118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刘明月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66.00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77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119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谢秋宇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66.00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77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120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陈红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66.00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77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121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黎文娟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65.50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84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122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龚瑶瑶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65.50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84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123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黄晓君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65.00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86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124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李慧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65.00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86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125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黄懿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65.00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86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126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朱亚平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65.00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86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127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钟佳新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65.00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86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128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邓修华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65.00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86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129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陈晗玲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65.00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86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130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胡小花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64.50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93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131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曾婷婷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64.50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93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132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何裕华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64.50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93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133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赖春花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64.50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93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134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邱敏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64.50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93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135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彭倩莹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64.50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93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136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赖雅茹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64.00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99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137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谢美花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64.00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99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138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黄莹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64.00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99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139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曾露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64.00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99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140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黄晓燕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64.00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99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141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郑艳莹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64.00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99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142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缪娟娟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64.00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99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143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宋青华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64.00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99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144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刘阳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64.00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99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145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陈欢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64.00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99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146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钟冬梅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63.50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109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147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曹琳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63.50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109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148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黄金凤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63.50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109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149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罗雄才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63.50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109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150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谢菲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63.00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113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151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冯小燕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63.00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113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152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黄岚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63.00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113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153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谢润琳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63.00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113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154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何晓燕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62.50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117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155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钟意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62.50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117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156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谢佩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62.00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119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157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郭祖珍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62.00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119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158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黄珍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62.00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119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159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胡日英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62.00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119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160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陈潮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61.50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123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161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曹小红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61.50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123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162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赖小琴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61.50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123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163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钟莹莹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61.50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123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164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马青青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61.50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123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165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黄琳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61.00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128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166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张玲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61.00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128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167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毛志繁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61.00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128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168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宋晓鹏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61.00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128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169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温梦甜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61.00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128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170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罗红英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61.00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128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171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梁姣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61.00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128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172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钟梅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61.00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128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173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赖文婷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61.00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128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174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古金花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60.50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137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175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黄钰煌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60.00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138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176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龙云丽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60.00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138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177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叶素梅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60.00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138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178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董红梅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60.00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138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179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黄小林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60.00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138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180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李文丽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60.00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138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181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陈静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59.00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144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182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袁婷婷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59.00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144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183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张雪玲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59.00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144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184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傅元春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59.00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144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185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钟金平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58.00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148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186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钟桂娣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58.00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148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187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徐露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57.00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150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188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赖小美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57.00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150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189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周毅超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57.00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150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190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陈晓帆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57.00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150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191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曾煜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57.00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150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192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李鉴鹏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56.50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155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193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廖雅玲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56.50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155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194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胡良君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56.50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155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195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肖莹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56.50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155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196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黄余珍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56.00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159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197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肖菲霞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56.00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159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198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袁秀丽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56.00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159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199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曾凯丽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56.00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159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200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王志渊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56.00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159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201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蔡银燕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55.00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159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202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张可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55.00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159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203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黄薇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55.00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159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204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郭丽艳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54.50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167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205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何永萍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54.00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168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206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钟香万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54.00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168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207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胡美珍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54.00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168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208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黄瑞婷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54.00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168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209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罗飏晓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54.00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168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210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郑银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52.00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173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211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余娟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52.00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173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212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郑圆京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51.50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175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213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方冬平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51.00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176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214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陈微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47.00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177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215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林文秀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46.00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178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216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蓝晓萍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43.00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179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217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黄飞鸿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0.00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缺考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218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刘丹平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0.00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缺考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219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温宝珍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0.00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缺考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220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彭燕廷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0.00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违纪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221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赖娟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0.00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缺考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222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钟丽琼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0.00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缺考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223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黄婷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0.00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缺考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224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王娟芳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0.00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缺考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225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刘鹏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0.00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缺考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226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朱晓英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0.00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缺考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227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刘霞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0.00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缺考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228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谢港兰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0.00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缺考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229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董芬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0.00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缺考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230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邓淑琴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0.00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缺考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231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邓曼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0.00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缺考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232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钟艳蓉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0.00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缺考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233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赖巧萍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0.00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缺考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234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巫丹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0.00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缺考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235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小学语文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刘意琴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0.00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缺考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236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小学数学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温芳发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85.50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741" w:type="dxa"/>
                  <w:vMerge w:val="restart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19</w:t>
                  </w:r>
                </w:p>
              </w:tc>
              <w:tc>
                <w:tcPr>
                  <w:tcW w:w="726" w:type="dxa"/>
                  <w:vMerge w:val="restart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42</w:t>
                  </w: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237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小学数学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郭林英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77.50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238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小学数学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陈愉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76.00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239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小学数学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谢婷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73.00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240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小学数学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钟日娟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71.50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5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241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小学数学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钟芸媛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70.50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6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242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小学数学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谢佩丹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69.00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7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243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小学数学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汪鑫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69.00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7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244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小学数学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周逸騑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68.50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9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245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小学数学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龙妃仪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67.50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10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246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小学数学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马丽珍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66.50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11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247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小学数学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叶秀财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64.50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12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248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小学数学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邱燕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63.50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13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249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小学数学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缪钰梅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63.50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13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250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小学数学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张玉华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62.00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15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251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小学数学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王政君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61.50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16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252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小学数学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温以文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61.00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17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253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小学数学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刘贱娣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61.00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17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254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小学数学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方华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60.50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19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255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小学数学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王秀婷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60.50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19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256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小学数学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王丽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59.50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21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257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小学数学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张燕萍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57.50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22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258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小学数学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刘幼萍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56.50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23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259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小学数学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张日香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56.00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24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260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小学数学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黄神辉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55.50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25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261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小学数学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李人有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55.50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25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262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小学数学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罗秋红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54.50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27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263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小学数学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戴世森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54.00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28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264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小学数学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刘晓慧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54.00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28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265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小学数学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谢寿园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53.00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30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266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小学数学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徐微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52.00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31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267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小学数学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李小珍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52.00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31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268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小学数学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陈玉婷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52.00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31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269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小学数学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袁金生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51.50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34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270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小学数学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杨雯雯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51.50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34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271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小学数学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郭晓琦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50.50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36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272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小学数学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叶彤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49.00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37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273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小学数学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钟小云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49.00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37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274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小学数学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黄美鲜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47.50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39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275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小学数学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游和富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46.00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40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276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小学数学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叶丽萍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46.00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41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277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小学数学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袁海儒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45.50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42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278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小学数学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刘习莒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44.00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43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279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小学数学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肖圣江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43.00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44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280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小学数学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廖良艳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42.50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45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281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小学数学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邹金保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37.00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46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282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小学数学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郭常青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36.50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47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283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小学数学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罗丽丽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36.50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47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284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小学数学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黎红英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35.00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49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285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小学数学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谢辰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34.50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50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286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小学数学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邱金保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29.50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51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287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小学数学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曾幸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29.50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51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288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小学数学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谢群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28.50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53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289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小学数学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肖丽霞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23.50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54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290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小学数学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肖隆泉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19.50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55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291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小学数学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缪丽娟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18.00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56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292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小学数学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廖洪涛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0.00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缺考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293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小学数学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谢霞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0.00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缺考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294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小学数学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张敏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0.00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缺考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295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小学数学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蔡启燕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0.00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缺考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296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小学数学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钟军委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0.00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缺考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297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小学数学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钟颖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0.00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缺考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298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小学数学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钟振华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0.00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缺考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299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陈小丽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97.00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741" w:type="dxa"/>
                  <w:vMerge w:val="restart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6</w:t>
                  </w:r>
                </w:p>
              </w:tc>
              <w:tc>
                <w:tcPr>
                  <w:tcW w:w="726" w:type="dxa"/>
                  <w:vMerge w:val="restart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5</w:t>
                  </w: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300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杜烨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94.50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301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欧阳云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94.50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302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陈海丽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84.00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303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曾秀玲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83.50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5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304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李秀兰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83.50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5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305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黄晓云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82.50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7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306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钟玉婷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82.00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8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307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罗小芳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79.50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9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308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胡乐梅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79.50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9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309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杜菊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79.00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11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310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胡春香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78.50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12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311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周红梅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78.50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13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312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陈晓玲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78.50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13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313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黄美玲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77.50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15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314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胡利芳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77.50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15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315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黄婷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77.00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17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316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张玉萍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77.00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17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317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钟世成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76.50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19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318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郭俊梅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76.50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19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319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张倩倩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76.00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21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320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唐晓芳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76.00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21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321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冯秋霞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76.00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21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322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叶金连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75.50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24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323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冯彩云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74.50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25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324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陈志莉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74.00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26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325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杨美琴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73.00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27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326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黄金坤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73.00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27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327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曾丽华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72.00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29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328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钟庆萍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72.00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29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329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谢舒平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72.00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29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330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钟晨柯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71.50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32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331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肖明明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71.50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32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332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谢银翎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71.50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32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333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谢春妃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71.00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35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334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赖勇玲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70.50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36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335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杨萍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70.50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36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336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古琴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69.50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38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337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尹小丽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69.50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38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338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何沁潞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69.50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38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339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张蓓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69.00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38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340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何银岚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69.00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38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341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冯玉梅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69.00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38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342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黎雪莹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68.50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44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343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袁淑兰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68.50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44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344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安燕萍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68.50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44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345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江海英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66.50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47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346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钟艳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66.00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48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347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缪丽红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65.00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49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348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廖莹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65.00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49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349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谢玉兰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65.00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49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350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任媛媛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64.50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52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351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黄丽琴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64.00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53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352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黄丽华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63.50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54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353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胡慧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63.00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55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354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缪晓莉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62.00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56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355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刘煜梅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61.50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57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356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帅火菊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61.50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57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357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黄黎美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60.50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59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358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郭慨毓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60.50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59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359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刘俊敏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59.00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61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360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伍娟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59.00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61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361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袁志群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58.00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63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362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胡春梅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57.00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64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363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曾健梅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56.50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65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364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黄聪丽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56.00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66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365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王琨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55.00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67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366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李键可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54.00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68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367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王晓娟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54.00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68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368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陈彩玲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54.00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68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369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袁婷婷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53.50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71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370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李春玲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48.00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72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371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方丽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41.00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73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372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刘燕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36.50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74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373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朱江明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36.00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75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374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张秀青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0.00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缺考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375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余颖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0.00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缺考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376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郑春艳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0.00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缺考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377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叶佩峰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0.00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缺考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378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张春红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0.00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缺考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379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古燕梅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0.00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缺考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380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小学英语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曾照苏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0.00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缺考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381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小学音乐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刘源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60.00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741" w:type="dxa"/>
                  <w:vMerge w:val="restart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726" w:type="dxa"/>
                  <w:vMerge w:val="restart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382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小学音乐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詹雨琦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57.00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383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小学音乐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罗玥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53.00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384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小学音乐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何妃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53.00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385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小学音乐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黄书妃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47.00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5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386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小学音乐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李洁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47.00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5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387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小学音乐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赖宏瑞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41.00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7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388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小学音乐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黄心眉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35.00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8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389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小学音乐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钟吟春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29.00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9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390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小学音乐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何源源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25.00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10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391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小学音乐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宋秋萍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25.00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10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392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小学音乐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黄赟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24.00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12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393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小学体育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薛勇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67.50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741" w:type="dxa"/>
                  <w:vMerge w:val="restart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726" w:type="dxa"/>
                  <w:vMerge w:val="restart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</w:t>
                  </w: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394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小学体育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唐炜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61.50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395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小学体育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陈晓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52.50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396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小学体育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钟颖川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51.00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397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小学体育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张欣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46.50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5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398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小学体育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缪日华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44.00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6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399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小学体育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杨顺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43.50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7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400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小学体育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张燕军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43.00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8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401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小学体育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何俊龙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40.50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9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402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小学体育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胡炳州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40.50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9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403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小学体育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曾庆有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39.00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11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404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小学体育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彭凯文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38.00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12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405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小学体育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袁弘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37.00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13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406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小学体育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肖乐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37.00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13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407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小学体育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谢文超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37.00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13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408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小学体育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刘勇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36.50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16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409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小学体育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陈志远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35.00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17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410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小学体育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周晓勇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34.00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18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411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小学体育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吴宇环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33.50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19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412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小学体育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郭桥石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31.50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20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413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小学体育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郭佳艺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30.00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21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414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小学体育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赖俊俊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28.50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22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415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小学体育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郭志阳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27.50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23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416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小学体育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任聪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27.50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24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417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小学体育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朱煌程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0.00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缺考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418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小学体育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胡进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0.00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缺考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419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小学体育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杜添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0.00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缺考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420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小学体育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赖文林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0.00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缺考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421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小学体育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孙欣兰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49.00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741" w:type="dxa"/>
                  <w:vMerge w:val="restart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726" w:type="dxa"/>
                  <w:vMerge w:val="restart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</w:t>
                  </w: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422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小学体育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邓书婷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45.50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423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小学体育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戴远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45.50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424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小学体育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古玉梅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41.00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425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小学体育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崔月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37.50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5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426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小学体育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叶剑飞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37.00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6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427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小学体育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钟晖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35.00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7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428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小学体育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李莹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35.00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7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429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小学体育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黄悦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34.00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9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430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小学体育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郭伊林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31.00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10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431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小学体育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叶莉芳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30.00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11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432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小学美术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钟毅花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53.00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741" w:type="dxa"/>
                  <w:vMerge w:val="restart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726" w:type="dxa"/>
                  <w:vMerge w:val="restart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</w:t>
                  </w: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433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小学美术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刘诗思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49.50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434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小学美术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魏阳霞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45.00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435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小学美术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刘燕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43.00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436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小学美术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高于婷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42.00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5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437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小学美术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罗琳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41.50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6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438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小学美术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曾晓敏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41.00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7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439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小学美术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赖俊伊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40.00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8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440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小学美术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曾丽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37.50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9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441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小学美术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赖倩文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34.50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10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442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小学美术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宗彥宏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34.00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11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443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小学美术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黄佳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32.50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12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444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小学美术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郑梦雨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31.00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13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445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小学美术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钟小丽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31.00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13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446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小学美术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曾慧娟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23.50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15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447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小学美术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郑轲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60.00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741" w:type="dxa"/>
                  <w:vMerge w:val="restart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726" w:type="dxa"/>
                  <w:vMerge w:val="restart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</w:t>
                  </w: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448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小学美术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郑文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50.00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449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小学美术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陈建名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45.50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450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小学美术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刘铭坚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44.50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451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小学美术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林毅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43.50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5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452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小学美术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韩清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43.00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6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453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小学美术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李勇平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42.00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7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454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小学美术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廖春华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39.00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8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455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小学美术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唐鹏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35.00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9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456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小学美术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简菁洋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32.00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10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457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小学美术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俞献坤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31.00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11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458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小学美术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廖敏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男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30.50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12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459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小学信息技术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张耕华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21.00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741" w:type="dxa"/>
                  <w:vMerge w:val="restart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726" w:type="dxa"/>
                  <w:vMerge w:val="restart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</w:t>
                  </w: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是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574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460</w:t>
                  </w:r>
                </w:p>
              </w:tc>
              <w:tc>
                <w:tcPr>
                  <w:tcW w:w="1830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小学信息技术</w:t>
                  </w:r>
                </w:p>
              </w:tc>
              <w:tc>
                <w:tcPr>
                  <w:tcW w:w="93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万云</w:t>
                  </w:r>
                </w:p>
              </w:tc>
              <w:tc>
                <w:tcPr>
                  <w:tcW w:w="66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女</w:t>
                  </w:r>
                </w:p>
              </w:tc>
              <w:tc>
                <w:tcPr>
                  <w:tcW w:w="1119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 xml:space="preserve">0.00 </w:t>
                  </w:r>
                </w:p>
              </w:tc>
              <w:tc>
                <w:tcPr>
                  <w:tcW w:w="695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　</w:t>
                  </w:r>
                </w:p>
              </w:tc>
              <w:tc>
                <w:tcPr>
                  <w:tcW w:w="741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726" w:type="dxa"/>
                  <w:vMerge w:val="continue"/>
                  <w:shd w:val="clear" w:color="auto" w:fill="auto"/>
                  <w:vAlign w:val="center"/>
                </w:tcPr>
                <w:p>
                  <w:pPr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</w:p>
              </w:tc>
              <w:tc>
                <w:tcPr>
                  <w:tcW w:w="84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否</w:t>
                  </w:r>
                </w:p>
              </w:tc>
              <w:tc>
                <w:tcPr>
                  <w:tcW w:w="877" w:type="dxa"/>
                  <w:shd w:val="clear" w:color="auto" w:fill="auto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line="336" w:lineRule="auto"/>
                    <w:jc w:val="center"/>
                    <w:rPr>
                      <w:rFonts w:hint="default" w:ascii="Verdana" w:hAnsi="Verdana" w:cs="Verdana"/>
                      <w:color w:val="000000"/>
                      <w:sz w:val="18"/>
                      <w:szCs w:val="18"/>
                      <w:u w:val="none"/>
                    </w:rPr>
                  </w:pPr>
                  <w:r>
                    <w:rPr>
                      <w:rFonts w:hint="default" w:ascii="Verdana" w:hAnsi="Verdana" w:eastAsia="宋体" w:cs="Verdana"/>
                      <w:b/>
                      <w:color w:val="000000"/>
                      <w:kern w:val="0"/>
                      <w:sz w:val="18"/>
                      <w:szCs w:val="18"/>
                      <w:u w:val="none"/>
                      <w:lang w:val="en-US" w:eastAsia="zh-CN" w:bidi="ar"/>
                    </w:rPr>
                    <w:t>缺考</w:t>
                  </w:r>
                </w:p>
              </w:tc>
            </w:tr>
          </w:tbl>
          <w:p>
            <w:pPr>
              <w:jc w:val="left"/>
              <w:rPr>
                <w:rFonts w:hint="default" w:ascii="Verdana" w:hAnsi="Verdana" w:cs="Verdana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30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uto"/>
              <w:jc w:val="right"/>
              <w:rPr>
                <w:rFonts w:hint="default" w:ascii="Verdana" w:hAnsi="Verdana" w:cs="Verdana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Verdana" w:hAnsi="Verdana" w:eastAsia="宋体" w:cs="Verdana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2017/5/17   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����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47132A"/>
    <w:rsid w:val="2709185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000000"/>
      <w:sz w:val="18"/>
      <w:szCs w:val="18"/>
      <w:u w:val="none"/>
    </w:rPr>
  </w:style>
  <w:style w:type="character" w:styleId="6">
    <w:name w:val="Hyperlink"/>
    <w:basedOn w:val="3"/>
    <w:qFormat/>
    <w:uiPriority w:val="0"/>
    <w:rPr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2017-05-18T08:07:00Z</dcterms:created>
  <dc:creator>Administrator</dc:creator>
  <cp:lastModifiedBy>Administrator</cp:lastModifiedBy>
  <dcterms:modified xsi:type="dcterms:W3CDTF">2017-05-18T08:22:23Z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