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7" w:type="dxa"/>
        <w:jc w:val="center"/>
        <w:tblInd w:w="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9"/>
        <w:gridCol w:w="1416"/>
        <w:gridCol w:w="1842"/>
        <w:gridCol w:w="2125"/>
        <w:gridCol w:w="113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Header/>
          <w:jc w:val="center"/>
        </w:trPr>
        <w:tc>
          <w:tcPr>
            <w:tcW w:w="19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2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苏媛圆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张芸芸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尹涵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7041304010119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付小玲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曾露萩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7041304010124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肖静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刘彬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7041304010203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熊雪芹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7041304010120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蒲华雪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7041304010213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7041304010214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陈小媛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7041304010207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7041304010216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邓兴梅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7041304010409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7041304010230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刘祺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杨翻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7041304010320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潘雪梅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7041304010414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吴丽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雷清清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7041304010321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付静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郑婉艺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7041304010526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李长桃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7041304010404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斯惟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唐珊珊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7041304010507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7041304010323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王梅梅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7041304010329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陈澄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7041304010513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7041304010510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7041304010525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蒋佩伶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7041304010529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赵娅霜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7041304010509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7041304010219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7041304010224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江尧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7041304010327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刘菁菁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蒋川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周磊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黄彬泰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7041304010828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龙晓波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刘杰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7041304010822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周锦霞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蒋金丹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张双柏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7041304010826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贺建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杨兴波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唐仕英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石川川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7041304010830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尹娜娜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杨瑶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胡珂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7041304010924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唐小燕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7041304010930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付枭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包杨利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7041304011026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陈利飞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7041304011016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周文文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7041304010928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罗开惠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姜亚君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7041304011019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廖雪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李福林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蒋俊俊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7041304010929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李园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罗岚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王金燕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7041304010915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李金静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7041304011024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李平艳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7041304011224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尹娇娇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7041304011307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唐艳云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7041304011404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肖小红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7041304011321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杨金凤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7041304011317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杨倩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7041304011216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杨绪英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7041304011310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侯亚珍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7041304011402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谭银花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7041304011302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7041304011218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7041304011318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李佳美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7041304011222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7041304011303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朱红容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7041304011213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张园园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7041304011403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肖琦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7041304011408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1140408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7041304011414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贺欣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1140408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7041304011430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陈悦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7041304011514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李润霞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7041304011502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7041304011525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杨运兰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7041304011510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张雪林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7041304011606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王荥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7041304011429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陈媛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7041304011524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伍晏林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7041304011527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7041304011604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湛洋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1140409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7041304011705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文婷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7041304011707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乔齐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7041304011704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冯仁高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7041304011709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7041304011715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刘清清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7041304011713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7041304011806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周桃丽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7041304011810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7041304011812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王雷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7041304011815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吕倩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7041304011901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冯燕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7041304011902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邹紫馨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7041304011907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7041304011911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7041304011908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雷鸣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7041304011905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7041304011916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1140415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7041304011915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贺红梅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1140415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文燕菲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朱宏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7041304012019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周自强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7041304012020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袁佳丽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丁雯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许玉玲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7041304012026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曾璐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7041304012104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谢昭名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1140418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7041304012109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罗冲冲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1140418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7041304012112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龚晶晶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1140419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蒋贵林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旷声兴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邵海兰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莫露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赵涵宇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陈宇航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张媛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黄甜甜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蒋礼海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贺农书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7041304012221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杨洪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7041304012226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7041304012227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沈林青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7041304012222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何静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向楠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7041304012219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谭博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7041304012218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潘姣姣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7041304012223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汪德萍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7041304012224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7041304012317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黄川林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高中机加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7041304012306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高中机加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7041304012304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李吉川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高中机加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7041304012312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高中机加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7041304012329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吴丽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高中机电一体化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7041304012322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谯永平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高中机电一体化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7041304012515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黄川淋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高中建筑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7041304012502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匡虹印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高中建筑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7041304012521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石瑾飏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1140425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中职建筑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7041304012523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田晓雨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1140425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中职建筑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7041304012701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韩巧悦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高中旅游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7041304012705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高中旅游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7041304012708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王世会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高中旅游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7041304012707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欧新燕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高中旅游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7041304012807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张德胜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7041304012803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胡爽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7041304012806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苟丽萍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7041304012804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7041304012805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王斯懿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7041304012808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邹杨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1140428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7041304012809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陈成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1140428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中职音乐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唐敏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贺玉杰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阳世华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代廷武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王凇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彭俊程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段尧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罗云梅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唐启航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7041304012926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1140429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7041304012927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唐蓝天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7041304012929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李凤平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1140430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7041304013002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贺海玉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7041304013003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欧新圆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1140431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7041304013005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王涵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7041304013004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邓茂均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1140432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中职美术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7041304013330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代文文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7041304013207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黎金菊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7041304013206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贺亚琴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7041304013115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7041304013116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唐思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7041304013219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7041304013118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唐芳群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7041304013227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7041304013209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彭诗雨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7041304013312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袁红丽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7041304013108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匡纯燕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7041304013323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王春蓉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7041304013315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陈孟玉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7041304013410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白谨珲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7041304013201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杨馨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7041304013124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王琼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7041304013309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蒋晓琴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7041304013329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1140433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7041304013805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7041304013908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李颗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7041304013519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周小琴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7041304013818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丁燕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7041304013627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7041304013804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肖新新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7041304013601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付唯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7041304013605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张楹滢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7041304013707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任巧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7041304013522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周奕佐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7041304013521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刘洪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7041304013616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杨晰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17" w:type="dxa"/>
        <w:jc w:val="center"/>
        <w:tblInd w:w="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9"/>
        <w:gridCol w:w="1416"/>
        <w:gridCol w:w="1842"/>
        <w:gridCol w:w="2125"/>
        <w:gridCol w:w="113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21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7041304013420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黄华林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7041304013423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邓雅丹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7041304013608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林启芳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7041304013708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7041304013416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孟询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7041304013830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唐诗云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7041304013427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胡秋霞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7041304013422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7041304013825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7041304013702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何倩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7041304013517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贺文琴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7041304013525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侯玉珍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7041304013614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王李燕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1140434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7041304014003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彭书芳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1140435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小学心理教育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7041304014001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彭静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1140435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小学心理教育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7041304014009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特教心理教育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7041304014008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朱飒飒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1140436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特教心理教育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7041304014010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宋梅玲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中职心理教育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7041304014011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杨茜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1140437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中职心理教育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7041304014013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1140438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7041304014015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1140438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高中心理教育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7041304014104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李沙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中职电子商务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9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7041304014101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陈平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1140439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中职电子商务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2222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2C09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2017-05-18T10:15:26Z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2052-10.1.0.6466</vt:lpwstr>
  </property>
</Properties>
</file>