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2B9C" w:rsidRDefault="004E2B9C" w:rsidP="004E2B9C">
      <w:pPr>
        <w:ind w:firstLineChars="200" w:firstLine="640"/>
        <w:rPr>
          <w:rFonts w:ascii="宋体" w:hAnsi="宋体" w:hint="eastAsia"/>
          <w:b/>
          <w:sz w:val="18"/>
          <w:szCs w:val="18"/>
        </w:rPr>
      </w:pPr>
      <w:r>
        <w:rPr>
          <w:rFonts w:ascii="仿宋_GB2312" w:eastAsia="仿宋_GB2312" w:hAnsi="宋体" w:hint="eastAsia"/>
          <w:b/>
          <w:sz w:val="32"/>
          <w:szCs w:val="32"/>
        </w:rPr>
        <w:t xml:space="preserve">附件1：        </w:t>
      </w:r>
      <w:r>
        <w:rPr>
          <w:rFonts w:ascii="宋体" w:hAnsi="宋体" w:hint="eastAsia"/>
          <w:b/>
          <w:sz w:val="36"/>
        </w:rPr>
        <w:t>吉林省2017年“特岗计划”</w:t>
      </w:r>
      <w:r w:rsidRPr="00124FB4">
        <w:rPr>
          <w:rFonts w:ascii="宋体" w:hAnsi="宋体" w:hint="eastAsia"/>
          <w:b/>
          <w:sz w:val="36"/>
        </w:rPr>
        <w:t>岗位</w:t>
      </w:r>
      <w:r>
        <w:rPr>
          <w:rFonts w:ascii="宋体" w:hAnsi="宋体" w:hint="eastAsia"/>
          <w:b/>
          <w:sz w:val="36"/>
        </w:rPr>
        <w:t>计划</w:t>
      </w:r>
    </w:p>
    <w:p w:rsidR="004E2B9C" w:rsidRDefault="004E2B9C" w:rsidP="004E2B9C">
      <w:pPr>
        <w:ind w:firstLineChars="200" w:firstLine="361"/>
        <w:rPr>
          <w:rFonts w:ascii="宋体" w:hAnsi="宋体" w:hint="eastAsia"/>
          <w:b/>
          <w:sz w:val="18"/>
          <w:szCs w:val="18"/>
        </w:rPr>
      </w:pPr>
    </w:p>
    <w:tbl>
      <w:tblPr>
        <w:tblW w:w="14317" w:type="dxa"/>
        <w:tblInd w:w="-601" w:type="dxa"/>
        <w:tblLayout w:type="fixed"/>
        <w:tblLook w:val="04A0"/>
      </w:tblPr>
      <w:tblGrid>
        <w:gridCol w:w="680"/>
        <w:gridCol w:w="596"/>
        <w:gridCol w:w="709"/>
        <w:gridCol w:w="735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2077"/>
      </w:tblGrid>
      <w:tr w:rsidR="004E2B9C" w:rsidRPr="0067423A" w:rsidTr="008C096B">
        <w:trPr>
          <w:trHeight w:val="283"/>
        </w:trPr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农安县</w:t>
            </w:r>
          </w:p>
        </w:tc>
        <w:tc>
          <w:tcPr>
            <w:tcW w:w="5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国家计划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小学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科学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品德与社会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初中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物理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化学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生物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地理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历史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思想品德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永吉县</w:t>
            </w:r>
          </w:p>
        </w:tc>
        <w:tc>
          <w:tcPr>
            <w:tcW w:w="5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国家计划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小学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科学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品德与社会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9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初中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物理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化学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生物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地理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历史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思想品德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舒兰市</w:t>
            </w:r>
          </w:p>
        </w:tc>
        <w:tc>
          <w:tcPr>
            <w:tcW w:w="5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国家计划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小学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科学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品德与社会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7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初中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物理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化学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生物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地理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历史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思想品德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伊通满族自治县</w:t>
            </w:r>
          </w:p>
        </w:tc>
        <w:tc>
          <w:tcPr>
            <w:tcW w:w="5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国家计划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小学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科学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品德与社会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7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初中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物理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化学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生物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地理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历史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思想品德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7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7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辉南县</w:t>
            </w:r>
          </w:p>
        </w:tc>
        <w:tc>
          <w:tcPr>
            <w:tcW w:w="5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国家计划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小学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科学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品德与社会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初中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物理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化学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生物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地理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历史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思想品德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集安市</w:t>
            </w:r>
          </w:p>
        </w:tc>
        <w:tc>
          <w:tcPr>
            <w:tcW w:w="5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国家计划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小学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科学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品德与社会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初中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物理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化学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生物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地理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历史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思想品德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D1498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D1498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lastRenderedPageBreak/>
              <w:t>白山市浑江区</w:t>
            </w:r>
          </w:p>
        </w:tc>
        <w:tc>
          <w:tcPr>
            <w:tcW w:w="5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国家计划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小学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科学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品德与社会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7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初中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物理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化学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生物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地理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历史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思想品德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白山市江源区</w:t>
            </w:r>
          </w:p>
        </w:tc>
        <w:tc>
          <w:tcPr>
            <w:tcW w:w="5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国家计划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小学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科学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品德与社会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Default="004E2B9C" w:rsidP="008C096B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7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Default="004E2B9C" w:rsidP="008C096B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初中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物理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化学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生物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地理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历史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思想品德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Default="004E2B9C" w:rsidP="008C096B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其他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Default="004E2B9C" w:rsidP="008C096B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临江市</w:t>
            </w:r>
          </w:p>
        </w:tc>
        <w:tc>
          <w:tcPr>
            <w:tcW w:w="5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国家计划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小学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科学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品德与社会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Default="004E2B9C" w:rsidP="008C096B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Default="004E2B9C" w:rsidP="008C096B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初中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物理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化学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生物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地理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历史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思想品德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Default="004E2B9C" w:rsidP="008C096B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其他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Default="004E2B9C" w:rsidP="008C096B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抚松县</w:t>
            </w:r>
          </w:p>
        </w:tc>
        <w:tc>
          <w:tcPr>
            <w:tcW w:w="5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国家计划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小学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科学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品德与社会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Default="004E2B9C" w:rsidP="008C096B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Default="004E2B9C" w:rsidP="008C096B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初中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物理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化学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生物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地理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历史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思想品德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Default="004E2B9C" w:rsidP="008C096B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其他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Default="004E2B9C" w:rsidP="008C096B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靖宇县</w:t>
            </w:r>
          </w:p>
        </w:tc>
        <w:tc>
          <w:tcPr>
            <w:tcW w:w="5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国家计划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小学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科学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品德与社会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初中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物理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化学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生物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地理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历史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思想品德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061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906159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长白县</w:t>
            </w:r>
          </w:p>
        </w:tc>
        <w:tc>
          <w:tcPr>
            <w:tcW w:w="5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国家计划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小学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科学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品德与社会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初中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物理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化学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生物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地理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历史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思想品德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大安市</w:t>
            </w:r>
          </w:p>
        </w:tc>
        <w:tc>
          <w:tcPr>
            <w:tcW w:w="5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国家计划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小学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科学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品德与社会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特殊教育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特殊教育要求特殊教育专业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初中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物理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化学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生物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地理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历史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思想品德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通榆县</w:t>
            </w:r>
          </w:p>
        </w:tc>
        <w:tc>
          <w:tcPr>
            <w:tcW w:w="5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国家计划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小学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科学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品德与社会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特殊教育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特殊教育要求特殊教育专业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初中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物理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化学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生物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地理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历史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思想品德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镇赉县</w:t>
            </w:r>
          </w:p>
        </w:tc>
        <w:tc>
          <w:tcPr>
            <w:tcW w:w="5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国家计划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小学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科学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品德与社会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初中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物理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化学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生物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地理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历史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思想品德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洮南市</w:t>
            </w:r>
          </w:p>
        </w:tc>
        <w:tc>
          <w:tcPr>
            <w:tcW w:w="5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国家计划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小学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科学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品德与社会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初中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物理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化学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生物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地理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历史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思想品德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延吉市</w:t>
            </w:r>
          </w:p>
        </w:tc>
        <w:tc>
          <w:tcPr>
            <w:tcW w:w="5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国家计划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小学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科学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品德与社会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初中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物理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化学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生物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地理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历史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思想品德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图们市</w:t>
            </w:r>
          </w:p>
        </w:tc>
        <w:tc>
          <w:tcPr>
            <w:tcW w:w="5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国家计划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小学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科学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品德与社会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初中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物理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化学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生物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地理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历史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思想品德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敦化市</w:t>
            </w:r>
          </w:p>
        </w:tc>
        <w:tc>
          <w:tcPr>
            <w:tcW w:w="5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国家计划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小学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科学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品德与社会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初中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物理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化学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生物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地理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历史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思想品德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珲春市</w:t>
            </w:r>
          </w:p>
        </w:tc>
        <w:tc>
          <w:tcPr>
            <w:tcW w:w="5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国家计划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小学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科学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品德与社会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初中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物理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化学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生物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地理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历史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思想品德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龙井市</w:t>
            </w:r>
          </w:p>
        </w:tc>
        <w:tc>
          <w:tcPr>
            <w:tcW w:w="5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国家计划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小学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科学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品德与社会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初中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物理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化学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生物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地理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历史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思想品德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和龙市</w:t>
            </w:r>
          </w:p>
        </w:tc>
        <w:tc>
          <w:tcPr>
            <w:tcW w:w="5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国家计划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小学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科学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品德与社会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初中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物理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化学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生物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地理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历史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思想品德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汪清县</w:t>
            </w:r>
          </w:p>
        </w:tc>
        <w:tc>
          <w:tcPr>
            <w:tcW w:w="5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国家计划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小学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科学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品德与社会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初中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物理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化学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生物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地理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历史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思想品德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安图县</w:t>
            </w:r>
          </w:p>
        </w:tc>
        <w:tc>
          <w:tcPr>
            <w:tcW w:w="5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国家计划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小学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科学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品德与社会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初中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物理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化学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生物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地理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历史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思想品德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前</w:t>
            </w:r>
            <w:proofErr w:type="gramStart"/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郭</w:t>
            </w:r>
            <w:proofErr w:type="gramEnd"/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县</w:t>
            </w:r>
          </w:p>
        </w:tc>
        <w:tc>
          <w:tcPr>
            <w:tcW w:w="5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国家计划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小学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科学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品德与社会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78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73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39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7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初中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物理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化学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生物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地理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历史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思想品德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7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proofErr w:type="gramStart"/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扶余市</w:t>
            </w:r>
            <w:proofErr w:type="gramEnd"/>
          </w:p>
        </w:tc>
        <w:tc>
          <w:tcPr>
            <w:tcW w:w="5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国家计划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小学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科学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品德与社会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19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093CA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093CAC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2B9C" w:rsidRPr="00FE22A1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FE22A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长白山管委会</w:t>
            </w:r>
          </w:p>
        </w:tc>
        <w:tc>
          <w:tcPr>
            <w:tcW w:w="59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国家计划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小学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FE22A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FE22A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FE22A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FE22A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FE22A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FE22A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FE22A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FE22A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FE22A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FE22A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FE22A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FE22A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FE22A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FE22A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FE22A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FE22A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科学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FE22A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FE22A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品德与社会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FE22A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FE22A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FE22A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FE22A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FE22A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FE22A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FE22A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FE22A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FE22A1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FE22A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FE22A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FE22A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FE22A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FE22A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FE22A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FE22A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FE22A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FE22A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FE22A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FE22A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FE22A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FE22A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FE22A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FE22A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FE22A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FE22A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FE22A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FE22A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FE22A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FE22A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FE22A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FE22A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FE22A1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初中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FE22A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FE22A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FE22A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FE22A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FE22A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FE22A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FE22A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FE22A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FE22A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FE22A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物理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FE22A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FE22A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化学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FE22A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FE22A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生物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FE22A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FE22A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地理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FE22A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FE22A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历史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FE22A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FE22A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思想品德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FE22A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FE22A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FE22A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FE22A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FE22A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FE22A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FE22A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FE22A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FE22A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FE22A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FE22A1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FE22A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FE22A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FE22A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FE22A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FE22A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FE22A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FE22A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FE22A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FE22A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FE22A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FE22A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FE22A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FE22A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FE22A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FE22A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FE22A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FE22A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FE22A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FE22A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FE22A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FE22A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FE22A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FE22A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FE22A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FE22A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FE22A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德惠市</w:t>
            </w:r>
          </w:p>
        </w:tc>
        <w:tc>
          <w:tcPr>
            <w:tcW w:w="5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省级计划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小学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科学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品德与社会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9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7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初中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物理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化学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生物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地理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历史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思想品德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9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长春市九台区</w:t>
            </w:r>
          </w:p>
        </w:tc>
        <w:tc>
          <w:tcPr>
            <w:tcW w:w="5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省级计划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小学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科学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品德与社会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*朝语文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特殊教育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*使用朝语授课；特殊教育要求特殊教育专业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初中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物理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化学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生物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地理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历史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思想品德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47283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47283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长春市双阳区</w:t>
            </w:r>
          </w:p>
        </w:tc>
        <w:tc>
          <w:tcPr>
            <w:tcW w:w="5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省级计划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小学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科学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品德与社会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Default="004E2B9C" w:rsidP="008C096B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7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Default="004E2B9C" w:rsidP="008C096B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初中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物理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化学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生物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地理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历史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思想品德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Default="004E2B9C" w:rsidP="008C096B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*</w:t>
            </w:r>
            <w:r>
              <w:rPr>
                <w:rFonts w:hint="eastAsia"/>
                <w:sz w:val="16"/>
                <w:szCs w:val="16"/>
              </w:rPr>
              <w:t>朝语文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Default="004E2B9C" w:rsidP="008C096B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*使用朝语授课；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榆树市</w:t>
            </w:r>
          </w:p>
        </w:tc>
        <w:tc>
          <w:tcPr>
            <w:tcW w:w="5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省级计划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小学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科学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品德与社会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Default="004E2B9C" w:rsidP="008C096B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7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9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Default="004E2B9C" w:rsidP="008C096B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初中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物理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化学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生物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地理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历史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思想品德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Default="004E2B9C" w:rsidP="008C096B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其他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Default="004E2B9C" w:rsidP="008C096B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磐石市</w:t>
            </w:r>
          </w:p>
        </w:tc>
        <w:tc>
          <w:tcPr>
            <w:tcW w:w="5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省级计划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小学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科学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品德与社会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初中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物理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化学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生物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地理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历史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思想品德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蛟河市</w:t>
            </w:r>
          </w:p>
        </w:tc>
        <w:tc>
          <w:tcPr>
            <w:tcW w:w="5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省级计划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小学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科学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品德与社会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D180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D180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D180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D180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D180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D180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初中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物理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化学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生物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地理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历史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思想品德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7E333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D180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D180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D180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D180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D180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D180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D180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D180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D180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D180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D180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D180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D180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D180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D180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D180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D1803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D180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7E3331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梨树县</w:t>
            </w:r>
          </w:p>
        </w:tc>
        <w:tc>
          <w:tcPr>
            <w:tcW w:w="5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省级计划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小学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科学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品德与社会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Default="004E2B9C" w:rsidP="008C096B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28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19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Default="004E2B9C" w:rsidP="008C096B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初中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物理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化学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生物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地理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历史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思想品德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Default="004E2B9C" w:rsidP="008C096B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其他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Default="004E2B9C" w:rsidP="008C096B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双辽市</w:t>
            </w:r>
          </w:p>
        </w:tc>
        <w:tc>
          <w:tcPr>
            <w:tcW w:w="5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省级计划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小学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科学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品德与社会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Default="004E2B9C" w:rsidP="008C096B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Default="004E2B9C" w:rsidP="008C096B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初中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物理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化学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生物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地理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历史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思想品德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Default="004E2B9C" w:rsidP="008C096B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其他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Default="004E2B9C" w:rsidP="008C096B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四平辽河农垦管理区</w:t>
            </w:r>
          </w:p>
        </w:tc>
        <w:tc>
          <w:tcPr>
            <w:tcW w:w="59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省级计划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小学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科学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品德与社会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EC17FE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EC17FE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9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9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EC17FE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初中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物理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化学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生物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地理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历史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思想品德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color w:val="000000"/>
                <w:sz w:val="16"/>
                <w:szCs w:val="16"/>
              </w:rPr>
            </w:pPr>
            <w:r w:rsidRPr="002C7E12">
              <w:rPr>
                <w:rFonts w:hint="eastAsia"/>
                <w:color w:val="000000"/>
                <w:sz w:val="16"/>
                <w:szCs w:val="16"/>
              </w:rPr>
              <w:t>其他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EC17FE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EC17FE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Default="004E2B9C" w:rsidP="008C096B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四平市铁东区</w:t>
            </w:r>
          </w:p>
        </w:tc>
        <w:tc>
          <w:tcPr>
            <w:tcW w:w="5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省级计划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小学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科学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品德与社会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初中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物理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化学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生物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地理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历史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思想品德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color w:val="000000"/>
                <w:sz w:val="16"/>
                <w:szCs w:val="16"/>
              </w:rPr>
            </w:pPr>
            <w:r w:rsidRPr="002C7E12">
              <w:rPr>
                <w:rFonts w:hint="eastAsia"/>
                <w:color w:val="000000"/>
                <w:sz w:val="16"/>
                <w:szCs w:val="16"/>
              </w:rPr>
              <w:t>其他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C7E12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C7E12" w:rsidRDefault="004E2B9C" w:rsidP="008C096B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辽源市</w:t>
            </w:r>
            <w:proofErr w:type="gramStart"/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龙山区</w:t>
            </w:r>
            <w:proofErr w:type="gramEnd"/>
          </w:p>
        </w:tc>
        <w:tc>
          <w:tcPr>
            <w:tcW w:w="5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省级计划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小学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科学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品德与社会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东丰县</w:t>
            </w:r>
          </w:p>
        </w:tc>
        <w:tc>
          <w:tcPr>
            <w:tcW w:w="5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省级计划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小学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科学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品德与社会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Default="004E2B9C" w:rsidP="008C096B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9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Default="004E2B9C" w:rsidP="008C096B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初中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物理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化学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生物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地理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历史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思想品德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Default="004E2B9C" w:rsidP="008C096B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其他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东辽县</w:t>
            </w:r>
          </w:p>
        </w:tc>
        <w:tc>
          <w:tcPr>
            <w:tcW w:w="5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省级计划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小学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科学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品德与社会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9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7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初中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物理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化学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生物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地理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历史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思想品德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通化市</w:t>
            </w:r>
            <w:proofErr w:type="gramStart"/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东昌区</w:t>
            </w:r>
            <w:proofErr w:type="gramEnd"/>
          </w:p>
        </w:tc>
        <w:tc>
          <w:tcPr>
            <w:tcW w:w="5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省级计划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小学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科学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品德与社会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通化县</w:t>
            </w:r>
          </w:p>
        </w:tc>
        <w:tc>
          <w:tcPr>
            <w:tcW w:w="5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省级计划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小学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科学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品德与社会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初中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物理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化学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生物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地理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历史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思想品德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柳河县</w:t>
            </w:r>
          </w:p>
        </w:tc>
        <w:tc>
          <w:tcPr>
            <w:tcW w:w="5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省级计划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小学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科学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品德与社会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9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7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初中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物理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化学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生物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地理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历史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思想品德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白城市</w:t>
            </w:r>
            <w:proofErr w:type="gramStart"/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洮</w:t>
            </w:r>
            <w:proofErr w:type="gramEnd"/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北区</w:t>
            </w:r>
          </w:p>
        </w:tc>
        <w:tc>
          <w:tcPr>
            <w:tcW w:w="5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省级计划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小学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科学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品德与社会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初中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物理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化学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生物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地理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历史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思想品德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A04D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A04DE6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松原市宁江区</w:t>
            </w:r>
          </w:p>
        </w:tc>
        <w:tc>
          <w:tcPr>
            <w:tcW w:w="5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省级计划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小学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科学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品德与社会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7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7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初中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物理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化学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生物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地理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历史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思想品德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长岭县</w:t>
            </w:r>
          </w:p>
        </w:tc>
        <w:tc>
          <w:tcPr>
            <w:tcW w:w="5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省级计划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小学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科学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品德与社会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7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初中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物理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化学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生物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地理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历史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思想品德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9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9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乾安县</w:t>
            </w:r>
          </w:p>
        </w:tc>
        <w:tc>
          <w:tcPr>
            <w:tcW w:w="5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省级计划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小学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科学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品德与社会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7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初中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物理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化学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生物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地理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历史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思想品德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梅河口市</w:t>
            </w:r>
          </w:p>
        </w:tc>
        <w:tc>
          <w:tcPr>
            <w:tcW w:w="5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省级计划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小学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科学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品德与社会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Default="004E2B9C" w:rsidP="008C096B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9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Default="004E2B9C" w:rsidP="008C096B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初中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物理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化学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生物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地理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历史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思想品德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Default="004E2B9C" w:rsidP="008C096B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其他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Default="004E2B9C" w:rsidP="008C096B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公主岭市</w:t>
            </w:r>
          </w:p>
        </w:tc>
        <w:tc>
          <w:tcPr>
            <w:tcW w:w="5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省级计划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小学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科学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品德与社会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Default="004E2B9C" w:rsidP="008C096B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9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7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Default="004E2B9C" w:rsidP="008C096B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通榆县</w:t>
            </w:r>
          </w:p>
        </w:tc>
        <w:tc>
          <w:tcPr>
            <w:tcW w:w="5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省级计划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小学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**音乐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**体育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科学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品德与社会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**蒙语文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Default="004E2B9C" w:rsidP="008C096B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Default="004E2B9C" w:rsidP="008C096B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**使用蒙语授课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前</w:t>
            </w:r>
            <w:proofErr w:type="gramStart"/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郭</w:t>
            </w:r>
            <w:proofErr w:type="gramEnd"/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县</w:t>
            </w:r>
          </w:p>
        </w:tc>
        <w:tc>
          <w:tcPr>
            <w:tcW w:w="59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2B9C" w:rsidRPr="002A429D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省级计划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小学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科学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品德与社会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**蒙语文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2B9C" w:rsidRPr="002A429D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**使用蒙语授课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2B9C" w:rsidRPr="002A429D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初中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物理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化学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生物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地理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历史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思想品德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**蒙语文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2A429D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2A429D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2A429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**使用蒙语授课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延吉市</w:t>
            </w:r>
          </w:p>
        </w:tc>
        <w:tc>
          <w:tcPr>
            <w:tcW w:w="5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省级计划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小学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*数学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科学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品德与社会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*朝语文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*汉语文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*使用朝语授课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图们市</w:t>
            </w:r>
          </w:p>
        </w:tc>
        <w:tc>
          <w:tcPr>
            <w:tcW w:w="5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省级计划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小学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*物理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化学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*生物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地理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历史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*思想品德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*使用朝语授课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珲春市</w:t>
            </w:r>
          </w:p>
        </w:tc>
        <w:tc>
          <w:tcPr>
            <w:tcW w:w="5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省级计划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小学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*数学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*美术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科学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品德与社会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*使用朝语授课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初中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物理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化学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生物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地理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历史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思想品德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*信息技术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*使用朝语授课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lastRenderedPageBreak/>
              <w:t>龙井市</w:t>
            </w:r>
          </w:p>
        </w:tc>
        <w:tc>
          <w:tcPr>
            <w:tcW w:w="5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省级计划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小学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*数学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*体育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科学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品德与社会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*使用朝语授课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初中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物理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化学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生物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地理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历史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思想品德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*朝语文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*使用朝语授课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和龙市</w:t>
            </w:r>
          </w:p>
        </w:tc>
        <w:tc>
          <w:tcPr>
            <w:tcW w:w="5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省级计划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小学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*数学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科学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品德与社会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*信息技术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*朝语文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*汉语文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*使用朝语授课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汪清县</w:t>
            </w:r>
          </w:p>
        </w:tc>
        <w:tc>
          <w:tcPr>
            <w:tcW w:w="59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省级计划</w:t>
            </w:r>
          </w:p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小学</w:t>
            </w:r>
          </w:p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*数学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科学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品德与社会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*朝语文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*使用朝语授课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初中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物理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*化学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生物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地理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历史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思想品德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*使用朝语授课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安图县</w:t>
            </w:r>
          </w:p>
        </w:tc>
        <w:tc>
          <w:tcPr>
            <w:tcW w:w="5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省级计划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初中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物理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*化学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生物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地理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历史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思想品德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*美术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*汉语文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*使用朝语授课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长白县</w:t>
            </w:r>
          </w:p>
        </w:tc>
        <w:tc>
          <w:tcPr>
            <w:tcW w:w="5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2B9C" w:rsidRPr="0067423A" w:rsidRDefault="004E2B9C" w:rsidP="008C096B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省级计划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小学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*数学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*英语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科学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品德与社会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其他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备注（岗位要求）</w:t>
            </w:r>
          </w:p>
        </w:tc>
      </w:tr>
      <w:tr w:rsidR="004E2B9C" w:rsidRPr="0067423A" w:rsidTr="008C096B">
        <w:trPr>
          <w:trHeight w:val="283"/>
        </w:trPr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2B9C" w:rsidRPr="0067423A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6E3C8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E3C85" w:rsidRDefault="004E2B9C" w:rsidP="008C096B">
            <w:pPr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2B9C" w:rsidRPr="0067423A" w:rsidRDefault="004E2B9C" w:rsidP="008C096B">
            <w:pPr>
              <w:widowControl/>
              <w:spacing w:line="1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67423A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*使用朝语授课</w:t>
            </w:r>
          </w:p>
        </w:tc>
      </w:tr>
    </w:tbl>
    <w:p w:rsidR="004E2B9C" w:rsidRDefault="004E2B9C" w:rsidP="004E2B9C">
      <w:pPr>
        <w:spacing w:line="560" w:lineRule="exact"/>
        <w:rPr>
          <w:kern w:val="0"/>
        </w:rPr>
        <w:sectPr w:rsidR="004E2B9C">
          <w:pgSz w:w="16838" w:h="11906" w:orient="landscape"/>
          <w:pgMar w:top="1588" w:right="2098" w:bottom="1474" w:left="1985" w:header="851" w:footer="992" w:gutter="0"/>
          <w:cols w:space="720"/>
          <w:docGrid w:linePitch="291" w:charSpace="-3531"/>
        </w:sectPr>
      </w:pPr>
    </w:p>
    <w:p w:rsidR="00990A00" w:rsidRDefault="00990A00"/>
    <w:sectPr w:rsidR="00990A00" w:rsidSect="004E2B9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146135"/>
    <w:multiLevelType w:val="hybridMultilevel"/>
    <w:tmpl w:val="13D4F700"/>
    <w:lvl w:ilvl="0" w:tplc="7F9E537C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47A66168"/>
    <w:multiLevelType w:val="hybridMultilevel"/>
    <w:tmpl w:val="70E812B6"/>
    <w:lvl w:ilvl="0" w:tplc="E56621A0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6E9C1A6A"/>
    <w:multiLevelType w:val="hybridMultilevel"/>
    <w:tmpl w:val="46FA7682"/>
    <w:lvl w:ilvl="0" w:tplc="F57AFB24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E2B9C"/>
    <w:rsid w:val="004E2B9C"/>
    <w:rsid w:val="00990A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HTML Cite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B9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4E2B9C"/>
    <w:rPr>
      <w:color w:val="0000FF"/>
      <w:u w:val="single"/>
    </w:rPr>
  </w:style>
  <w:style w:type="character" w:styleId="a4">
    <w:name w:val="page number"/>
    <w:basedOn w:val="a0"/>
    <w:rsid w:val="004E2B9C"/>
  </w:style>
  <w:style w:type="character" w:styleId="a5">
    <w:name w:val="FollowedHyperlink"/>
    <w:uiPriority w:val="99"/>
    <w:rsid w:val="004E2B9C"/>
    <w:rPr>
      <w:color w:val="800080"/>
      <w:u w:val="single"/>
    </w:rPr>
  </w:style>
  <w:style w:type="character" w:styleId="HTML">
    <w:name w:val="HTML Cite"/>
    <w:rsid w:val="004E2B9C"/>
    <w:rPr>
      <w:i w:val="0"/>
      <w:iCs w:val="0"/>
      <w:color w:val="008000"/>
    </w:rPr>
  </w:style>
  <w:style w:type="paragraph" w:styleId="a6">
    <w:name w:val="Body Text Indent"/>
    <w:basedOn w:val="a"/>
    <w:link w:val="Char"/>
    <w:rsid w:val="004E2B9C"/>
    <w:pPr>
      <w:spacing w:line="480" w:lineRule="auto"/>
      <w:ind w:firstLineChars="200" w:firstLine="640"/>
    </w:pPr>
    <w:rPr>
      <w:rFonts w:ascii="宋体" w:hAnsi="宋体"/>
      <w:sz w:val="32"/>
    </w:rPr>
  </w:style>
  <w:style w:type="character" w:customStyle="1" w:styleId="Char">
    <w:name w:val="正文文本缩进 Char"/>
    <w:basedOn w:val="a0"/>
    <w:link w:val="a6"/>
    <w:rsid w:val="004E2B9C"/>
    <w:rPr>
      <w:rFonts w:ascii="宋体" w:eastAsia="宋体" w:hAnsi="宋体" w:cs="Times New Roman"/>
      <w:sz w:val="32"/>
      <w:szCs w:val="24"/>
    </w:rPr>
  </w:style>
  <w:style w:type="paragraph" w:styleId="a7">
    <w:name w:val="Date"/>
    <w:basedOn w:val="a"/>
    <w:next w:val="a"/>
    <w:link w:val="Char0"/>
    <w:rsid w:val="004E2B9C"/>
    <w:pPr>
      <w:ind w:leftChars="2500" w:left="100"/>
    </w:pPr>
  </w:style>
  <w:style w:type="character" w:customStyle="1" w:styleId="Char0">
    <w:name w:val="日期 Char"/>
    <w:basedOn w:val="a0"/>
    <w:link w:val="a7"/>
    <w:rsid w:val="004E2B9C"/>
    <w:rPr>
      <w:rFonts w:ascii="Times New Roman" w:eastAsia="宋体" w:hAnsi="Times New Roman" w:cs="Times New Roman"/>
      <w:szCs w:val="24"/>
    </w:rPr>
  </w:style>
  <w:style w:type="paragraph" w:styleId="a8">
    <w:name w:val="header"/>
    <w:basedOn w:val="a"/>
    <w:link w:val="Char1"/>
    <w:rsid w:val="004E2B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8"/>
    <w:rsid w:val="004E2B9C"/>
    <w:rPr>
      <w:rFonts w:ascii="Times New Roman" w:eastAsia="宋体" w:hAnsi="Times New Roman" w:cs="Times New Roman"/>
      <w:sz w:val="18"/>
      <w:szCs w:val="18"/>
    </w:rPr>
  </w:style>
  <w:style w:type="paragraph" w:styleId="a9">
    <w:name w:val="footer"/>
    <w:basedOn w:val="a"/>
    <w:link w:val="Char2"/>
    <w:rsid w:val="004E2B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9"/>
    <w:rsid w:val="004E2B9C"/>
    <w:rPr>
      <w:rFonts w:ascii="Times New Roman" w:eastAsia="宋体" w:hAnsi="Times New Roman" w:cs="Times New Roman"/>
      <w:sz w:val="18"/>
      <w:szCs w:val="18"/>
    </w:rPr>
  </w:style>
  <w:style w:type="paragraph" w:styleId="aa">
    <w:name w:val="Balloon Text"/>
    <w:basedOn w:val="a"/>
    <w:link w:val="Char3"/>
    <w:semiHidden/>
    <w:rsid w:val="004E2B9C"/>
    <w:rPr>
      <w:sz w:val="18"/>
      <w:szCs w:val="18"/>
    </w:rPr>
  </w:style>
  <w:style w:type="character" w:customStyle="1" w:styleId="Char3">
    <w:name w:val="批注框文本 Char"/>
    <w:basedOn w:val="a0"/>
    <w:link w:val="aa"/>
    <w:semiHidden/>
    <w:rsid w:val="004E2B9C"/>
    <w:rPr>
      <w:rFonts w:ascii="Times New Roman" w:eastAsia="宋体" w:hAnsi="Times New Roman" w:cs="Times New Roman"/>
      <w:sz w:val="18"/>
      <w:szCs w:val="18"/>
    </w:rPr>
  </w:style>
  <w:style w:type="paragraph" w:customStyle="1" w:styleId="font5">
    <w:name w:val="font5"/>
    <w:basedOn w:val="a"/>
    <w:rsid w:val="004E2B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Char4">
    <w:name w:val="Char"/>
    <w:basedOn w:val="a"/>
    <w:rsid w:val="004E2B9C"/>
    <w:pPr>
      <w:widowControl/>
      <w:spacing w:after="160" w:line="240" w:lineRule="exact"/>
      <w:jc w:val="left"/>
    </w:pPr>
    <w:rPr>
      <w:rFonts w:ascii="Verdana" w:eastAsia="仿宋_GB2312" w:hAnsi="Verdana" w:cs="Verdana"/>
      <w:kern w:val="0"/>
      <w:sz w:val="20"/>
      <w:szCs w:val="20"/>
      <w:lang w:eastAsia="en-US"/>
    </w:rPr>
  </w:style>
  <w:style w:type="paragraph" w:customStyle="1" w:styleId="font6">
    <w:name w:val="font6"/>
    <w:basedOn w:val="a"/>
    <w:rsid w:val="004E2B9C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18"/>
      <w:szCs w:val="18"/>
    </w:rPr>
  </w:style>
  <w:style w:type="paragraph" w:customStyle="1" w:styleId="font7">
    <w:name w:val="font7"/>
    <w:basedOn w:val="a"/>
    <w:rsid w:val="004E2B9C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65">
    <w:name w:val="xl65"/>
    <w:basedOn w:val="a"/>
    <w:rsid w:val="004E2B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66">
    <w:name w:val="xl66"/>
    <w:basedOn w:val="a"/>
    <w:rsid w:val="004E2B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67">
    <w:name w:val="xl67"/>
    <w:basedOn w:val="a"/>
    <w:rsid w:val="004E2B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18"/>
      <w:szCs w:val="18"/>
    </w:rPr>
  </w:style>
  <w:style w:type="paragraph" w:customStyle="1" w:styleId="xl68">
    <w:name w:val="xl68"/>
    <w:basedOn w:val="a"/>
    <w:rsid w:val="004E2B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18"/>
      <w:szCs w:val="18"/>
    </w:rPr>
  </w:style>
  <w:style w:type="paragraph" w:customStyle="1" w:styleId="xl69">
    <w:name w:val="xl69"/>
    <w:basedOn w:val="a"/>
    <w:rsid w:val="004E2B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70">
    <w:name w:val="xl70"/>
    <w:basedOn w:val="a"/>
    <w:rsid w:val="004E2B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218">
    <w:name w:val="xl218"/>
    <w:basedOn w:val="a"/>
    <w:rsid w:val="004E2B9C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219">
    <w:name w:val="xl219"/>
    <w:basedOn w:val="a"/>
    <w:rsid w:val="004E2B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220">
    <w:name w:val="xl220"/>
    <w:basedOn w:val="a"/>
    <w:rsid w:val="004E2B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221">
    <w:name w:val="xl221"/>
    <w:basedOn w:val="a"/>
    <w:rsid w:val="004E2B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222">
    <w:name w:val="xl222"/>
    <w:basedOn w:val="a"/>
    <w:rsid w:val="004E2B9C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223">
    <w:name w:val="xl223"/>
    <w:basedOn w:val="a"/>
    <w:rsid w:val="004E2B9C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224">
    <w:name w:val="xl224"/>
    <w:basedOn w:val="a"/>
    <w:rsid w:val="004E2B9C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225">
    <w:name w:val="xl225"/>
    <w:basedOn w:val="a"/>
    <w:rsid w:val="004E2B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226">
    <w:name w:val="xl226"/>
    <w:basedOn w:val="a"/>
    <w:rsid w:val="004E2B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227">
    <w:name w:val="xl227"/>
    <w:basedOn w:val="a"/>
    <w:rsid w:val="004E2B9C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228">
    <w:name w:val="xl228"/>
    <w:basedOn w:val="a"/>
    <w:rsid w:val="004E2B9C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229">
    <w:name w:val="xl229"/>
    <w:basedOn w:val="a"/>
    <w:rsid w:val="004E2B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1536</Words>
  <Characters>8760</Characters>
  <Application>Microsoft Office Word</Application>
  <DocSecurity>0</DocSecurity>
  <Lines>73</Lines>
  <Paragraphs>20</Paragraphs>
  <ScaleCrop>false</ScaleCrop>
  <Company/>
  <LinksUpToDate>false</LinksUpToDate>
  <CharactersWithSpaces>10276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2017-06-07T02:10:00Z</dcterms:created>
  <dcterms:modified xsi:type="dcterms:W3CDTF">2017-06-07T02:11:00Z</dcterms:modified>
</cp:coreProperties>
</file>