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494949"/>
          <w:spacing w:val="0"/>
          <w:sz w:val="32"/>
          <w:szCs w:val="32"/>
          <w:shd w:val="clear" w:color="auto" w:fill="FFFFFF"/>
        </w:rPr>
        <w:t> 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安顺市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6"/>
          <w:szCs w:val="36"/>
          <w:shd w:val="clear" w:color="auto" w:fill="FFFFFF"/>
          <w:lang w:eastAsia="zh-CN"/>
        </w:rPr>
        <w:t>实验学校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201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7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年公开招聘专业技术人员岗位一览表</w:t>
      </w:r>
    </w:p>
    <w:tbl>
      <w:tblPr>
        <w:tblStyle w:val="7"/>
        <w:tblW w:w="1405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1662"/>
        <w:gridCol w:w="1316"/>
        <w:gridCol w:w="1820"/>
        <w:gridCol w:w="1885"/>
        <w:gridCol w:w="2598"/>
        <w:gridCol w:w="1375"/>
        <w:gridCol w:w="836"/>
        <w:gridCol w:w="20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4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7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5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招聘条件</w:t>
            </w:r>
          </w:p>
        </w:tc>
        <w:tc>
          <w:tcPr>
            <w:tcW w:w="8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数</w:t>
            </w:r>
          </w:p>
        </w:tc>
        <w:tc>
          <w:tcPr>
            <w:tcW w:w="20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4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岗位名称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岗位简介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8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0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01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初中数学教师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从事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初中数学教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1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全日制本科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具有学士学位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数学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教育及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3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应往届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必须具有初中及以上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02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初中历史教师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从事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历史教学</w:t>
            </w:r>
          </w:p>
        </w:tc>
        <w:tc>
          <w:tcPr>
            <w:tcW w:w="1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历史教育及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3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必须具有初中及以上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03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小学语文教师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从事小学语文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1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语文教育及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3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必须具有小学及以上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04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小学音乐教师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从事舞蹈教学</w:t>
            </w:r>
          </w:p>
        </w:tc>
        <w:tc>
          <w:tcPr>
            <w:tcW w:w="1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制专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科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舞蹈、编舞专业</w:t>
            </w:r>
          </w:p>
        </w:tc>
        <w:tc>
          <w:tcPr>
            <w:tcW w:w="13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必须具有小学及以上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201705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幼儿教师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从事幼儿教学</w:t>
            </w:r>
          </w:p>
        </w:tc>
        <w:tc>
          <w:tcPr>
            <w:tcW w:w="1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学前教育及相关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13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必须具有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幼儿教师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教师资格证书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黑体" w:hAnsi="宋体" w:eastAsia="黑体" w:cs="黑体"/>
          <w:b w:val="0"/>
          <w:i w:val="0"/>
          <w:caps w:val="0"/>
          <w:color w:val="494949"/>
          <w:spacing w:val="0"/>
          <w:sz w:val="44"/>
          <w:szCs w:val="44"/>
          <w:shd w:val="clear" w:color="auto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2236" w:right="0" w:hanging="480"/>
        <w:jc w:val="both"/>
        <w:rPr>
          <w:rFonts w:hint="eastAsia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494949"/>
          <w:spacing w:val="0"/>
          <w:sz w:val="21"/>
          <w:szCs w:val="21"/>
          <w:shd w:val="clear" w:color="auto" w:fill="FFFFFF"/>
        </w:rPr>
        <w:t> 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</w:p>
    <w:p>
      <w:bookmarkStart w:id="0" w:name="_GoBack"/>
      <w:bookmarkEnd w:id="0"/>
    </w:p>
    <w:sectPr>
      <w:pgSz w:w="16840" w:h="11907" w:orient="landscape"/>
      <w:pgMar w:top="1417" w:right="1440" w:bottom="1080" w:left="1440" w:header="851" w:footer="85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54288"/>
    <w:rsid w:val="62F542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2017-06-15T00:55:00Z</dcterms:created>
  <dc:creator>Administrator</dc:creator>
  <cp:lastModifiedBy>Administrator</cp:lastModifiedBy>
  <dcterms:modified xsi:type="dcterms:W3CDTF">2017-06-15T00:56:18Z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