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center"/>
        <w:rPr>
          <w:rFonts w:ascii="yahei" w:hAnsi="yahei" w:eastAsia="yahei" w:cs="yahei"/>
        </w:rPr>
      </w:pPr>
      <w:r>
        <w:rPr>
          <w:rStyle w:val="7"/>
          <w:rFonts w:hint="default" w:ascii="yahei" w:hAnsi="yahei" w:eastAsia="yahei" w:cs="yahei"/>
          <w:b/>
          <w:i w:val="0"/>
          <w:caps w:val="0"/>
          <w:color w:val="343434"/>
          <w:spacing w:val="0"/>
          <w:sz w:val="30"/>
          <w:szCs w:val="30"/>
          <w:bdr w:val="none" w:color="auto" w:sz="0" w:space="0"/>
          <w:shd w:val="clear" w:fill="FFFFFF"/>
        </w:rPr>
        <w:t>新田县2017年公开招聘教师公告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ascii="仿宋_GB2312" w:hAnsi="仿宋_GB2312" w:eastAsia="仿宋_GB2312" w:cs="仿宋_GB2312"/>
          <w:b w:val="0"/>
          <w:i w:val="0"/>
          <w:caps w:val="0"/>
          <w:color w:val="343434"/>
          <w:spacing w:val="0"/>
          <w:sz w:val="24"/>
          <w:szCs w:val="24"/>
          <w:bdr w:val="none" w:color="auto" w:sz="0" w:space="0"/>
          <w:shd w:val="clear" w:fill="FFFFFF"/>
        </w:rPr>
        <w:t>   因我县教育工作需要，经县委、县政府同意，2017年拟公开招聘180名中小学校和乡镇公办幼儿园教师，其中具体事项公告如下：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一</w:t>
      </w:r>
      <w:r>
        <w:rPr>
          <w:rStyle w:val="7"/>
          <w:rFonts w:hint="default" w:ascii="yahei" w:hAnsi="yahei" w:eastAsia="yahei" w:cs="yahei"/>
          <w:b/>
          <w:i w:val="0"/>
          <w:caps w:val="0"/>
          <w:color w:val="343434"/>
          <w:spacing w:val="0"/>
          <w:sz w:val="24"/>
          <w:szCs w:val="24"/>
          <w:bdr w:val="none" w:color="auto" w:sz="0" w:space="0"/>
          <w:shd w:val="clear" w:fill="FFFFFF"/>
        </w:rPr>
        <w:t>、招聘职位、职数及职位要求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本次计划招聘教师180名,其中急需紧缺专业人才岗位直接进行面试的职位为高中语文、数学、英语、物理、生物、历史、师范专业、旅游专业和初中语文、数学、物理11个职位60名，需要进行笔试的职位21个120人。各招聘具体职位、人数及资格条件详见附件1、2、3。</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二、报考资格条件</w:t>
      </w: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shd w:val="clear" w:fill="FFFFFF"/>
        </w:rPr>
        <w:t>(一)基本条件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1、具有中华人民共和国国籍；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2、遵守中华人民共和国宪法和法律，具有良好的品行和教师职业道德，身体健康；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3、专业知识扎实，具备承担教育教学工作所必须的专业知识和基本能力；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4、18周岁以上（1999年8月31日前出生），35周岁以下（1982年8月31日以后出生）；具有研究生学历或获得市级荣誉称号者(如市级优秀教师、优秀班主任、骨干教师、学科带头人、先进教育工作者、师德标兵)放宽至40周岁以下（1977年8月31日以后出生）；具有高级职称或具有中级职称获得省部级以上荣誉称号者(如全国教学竞赛获奖者，省特级教师、优秀教师、先进教育工作者)，或在本专业已取得明显成果的优秀教师或专家且具有中学高级教师职称的，年龄可放宽放宽至45周岁以下（1972年8月31日以后出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shd w:val="clear" w:fill="FFFFFF"/>
        </w:rPr>
        <w:t>（二）不得报考的情形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178"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    1、受过刑事处罚或被开除公职的；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2、组织或参与非法组织的；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178"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3、近3年内受到过党（团）纪严重警告以上或政（校）纪记过以上处分的；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178"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4、违反计划生育政策的；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178"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5、正在接受审查尚未结案的；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178"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6、近三年内在公务员招考、事业单位公开招聘中被认定有舞弊行为并在禁考期内的；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178"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7、现役军人，在读的非应届毕业生；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178"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8、试用期内的公务员（含参照公务员法管理事业单位工作人员），本县约定了最低服务年限未满的人员；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178"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9、被辞退或解聘未满5年的原国家机关事业单位工作人员;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178"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10、本县在编在岗教师及招聘录用国家机关事业单位工作人员中国家规定不得招录的其他情形人员。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178"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三、方法步骤</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shd w:val="clear" w:fill="FFFFFF"/>
        </w:rPr>
        <w:t>（一）发布公告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在永州市人力资源和社会保障局网站、新田县政府网、新田县人力资源和社会保障局网、新田教育网等媒体发布公告。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shd w:val="clear" w:fill="FFFFFF"/>
        </w:rPr>
        <w:t>（二）报名与资格审查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1、报名：公开招聘采取现场报名形式，可委托他人到现场报名，报名地点为新田县教育局人事股（电话：0746—4716766）。报名时间为2017年8月3、4、5、6日。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2、注意事项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1）报考人员须持有效身份证明、学历证（应届毕业生持《毕业生就业推荐书》）、教师资格证原件及复印件各一份，个人简历报名等相关材料；符合条件者填写《报名登记表》和《诚信承诺书》。毕业证、其他资格证书原件复核时间最迟不得超过规定时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（2）报考人员的学历（学位）必须为国家承认的学历（学位）。对有疑义的国民教育学历（学位），以省级以上教育行政部门认定的结果为准。与中小学教育科目相关的专业统称师范类专业。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3）本次公开招聘专业条件认定参考《2017年湖南省考试录用公务员专业指导目录》。报考人员的专业应严格按照毕业证书填写。所学专业已列入《2017年湖南省考试录用公务员专业指导目录》、但未列入招考职位专业的，不符合报考条件；所学专业未列入《2017年湖南省考试录用公务员专业指导目录》的，由新田县公开招聘中学教师工作领导小组认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4）报考人员只能选择一个职位报名，报名时，应仔细阅读《公开招聘简章》及相关职位的资格条件，并对所报考单位的工作职责、性质、内容及所在地域、环境、条件等情况进行适当必要的了解，慎重、理性报考。一旦进入面试环节，即不得无故、随意放弃面试、体检、考核和录用资格，以免浪费考试资源。</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5）报考人员应如实填写报名登记表，提交的报考申请材料应当真实、准确。报考人员提供虚假报考申请材料的，一经查实，即取消报考资格。对伪造、变造有关证件、材料、信息，骗取考试资格的，将按照《湖南省事业单位公开招聘人员试行办法》的有关规定予以处理。对报考人员的审查包括报名时资格初审、聘用时资格终审，并贯穿考试聘用工作全过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3、报考人员必须使用有效身份证明进行报名和参加考试。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4、报考人员或受委托人需持本人有效证明到新田县教育局人事股报名和领取准考证。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shd w:val="clear" w:fill="FFFFFF"/>
        </w:rPr>
        <w:t>（三）笔试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1、笔试内容：相关职位专业综合知识。其中小学教师为初中和小学语文、数学综合基础知识（初中、小学各约占50%，语文、数学各约占50%），乡镇公办幼儿教师为幼教基础理论知识，总分为100分。笔试由新田县教育局按程序组织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2、笔试时间、地点：考试时限为120分钟。时间为2017年8月12日，地点为新田思源实验学校（龙泉镇云鹤路602号）。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3、笔试最低开考比例：需要进行笔试的职位，最低开考比例为1：3。达不到最低开考比例的，相应核减招聘计划数，核减后仍无法达到最低开考比例的职位，予以取消。报考职位被取消的报考人员，可以在规定时间内改报其他职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4、笔试成绩公布与查询：笔试后一周内在新田县人民政府网、新田教育网公布考生笔试成绩。对成绩有异议的考生可在笔试成绩公布后三个工作日内上班时间由本人书面申请复查，逾期不再受理。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shd w:val="clear" w:fill="FFFFFF"/>
        </w:rPr>
        <w:t>（四）面试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shd w:val="clear" w:fill="FFFFFF"/>
        </w:rPr>
        <w:t>1、需要笔试的职位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1）根据笔试成绩，面试人数与各职位招聘名额按2:1的比例从高分到低分确定面试对象，如按比例名额末位考生出现笔试成绩相同时，则末位笔试成绩相同者全部参加面试。因各种原因，导致出现参加笔试人数与招聘人数等额或差额的情况，有可比成绩的，考生相同科目笔试成绩要达到该科目（同试卷）参考人员平均分方可进入面试；没有可比成绩的，笔试成绩须达60分方可进入面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2）高中、初中和小学教师职位面试方式为说课，备课时间为30分钟，说课时间为12分钟，采取先备课后说课的方式。面试内容为所报学段的相关学科我县2017年上期使用的教材内容，小学为六年级，初中为二年级，高中为一年级； 医卫类专业所用教材为《人体解剖学基础》(第二版)，王怀生主编，高等教育出版社；电子电工专业所用教材为《电工基础（第3版）》，周绍敏主编，高等教育出版社；汽修专业所用教材为《汽车发动机构造与维修》，史海红等主编，北京交通大学出版社；机械加工专业所用教材为《机械制图》，符旭等主编，北京邮电大学出版社；服装设计专业所用教材为《美术欣赏》，中等职业教育规划新教材编审委员会组编，西北工业大学出版社。说课所用教材、教具由考生自行准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3）乡镇公办幼儿园教师面试内容为说课和才艺表演，分值各50分，时间分别为10分钟和5分钟；说课内容在面试前抽签决定，才艺表演内容由本人在弹、唱、跳、讲、画中任意选择一项。其中弹奏的器乐为钢琴、风琴或电子琴，自备曲目；唱为自备歌曲一首进行清唱；跳为自选舞蹈一段，自备音乐碟、服装和道具；讲为自选题目讲故事、朗诵、演讲；画为根据评委要求的主题作画，作画工具自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（4）时间、地点：时间为2017年8月17日，地点为新田思源实验学校。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shd w:val="clear" w:fill="FFFFFF"/>
        </w:rPr>
        <w:t>2、直接进入面试的职位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1）面试方式为说课，分值为100分；备课时间为30分钟，说课时间为15分钟，采取先备课后说课的方式。说课内容为所报学段的相关学科我县2017年上期高一、初二使用的教材内容。说课所用教材、教具由考生自行准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（2）时间、地点：时间为2017年8月9日，地点为新田思源实验学校。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shd w:val="clear" w:fill="FFFFFF"/>
        </w:rPr>
        <w:t>（五）成绩合成</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shd w:val="clear" w:fill="FFFFFF"/>
        </w:rPr>
        <w:t>1、需要进行笔试的职位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综合成绩＝笔试成绩×60%+面试成绩×40%，笔试成绩、面试成绩、综合成绩均按按四舍五入法保留前两位小数。同一职位按比例名额末位综合成绩相同的，以笔试成绩高的为体检对象，若笔试、面试、综合成绩均相同，则加试一场笔试，以成绩高的为体检对象。因各种原因，导致出现参加面试人数与招聘人数等额或差额的，有可比成绩的，考生的成绩须达到该科目组（同内容、同评委）考生的平均成绩方可作为体检对象；没有可比成绩的，面试须达到60分（总分100分），方可作为体检对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shd w:val="clear" w:fill="FFFFFF"/>
        </w:rPr>
        <w:t>2、直接进行面试的职位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面试成绩即为综合成绩，但面试成绩必须达到70分及以上方可作为体检对象。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shd w:val="clear" w:fill="FFFFFF"/>
        </w:rPr>
        <w:t>（六）体检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根据综合成绩，按照招聘职位计划数1：1的比例从高分到低分确定参加体检人选。体检参照公务员体检实施办法执行。报考人员对体检结果有疑问时，可在规定的时间内对可以复检的项目申请复检。复检内容为对体检结论有影响的项目，复检只进行一次，体检结果以复检结论为准。体检费用自理，不按时参加体检者视为弃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shd w:val="clear" w:fill="FFFFFF"/>
        </w:rPr>
        <w:t>（七）考察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对体检合格人员按有关规定组织考察。考察内容主要包括考察对象的政治思想、道德品质、遵纪守法、能力素质、工作态度、学习及工作表现等方面的情况。考察结束后，将考核结果形成书面综合材料。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shd w:val="clear" w:fill="FFFFFF"/>
        </w:rPr>
        <w:t>（八）递补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面试入围人员放弃面试资格的，面试名额不递补。对因应聘者本人自动放弃或非因组织原因不参加体检或体检不符合要求等原因产生的职位空缺，根据缺额按面试（直接进入面试）或综合成绩（需要进行笔试）从高分到低分依次进行等额递补，递补不超过两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shd w:val="clear" w:fill="FFFFFF"/>
        </w:rPr>
        <w:t>（九）公示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根据考试、体检和考察情况确定拟录用人员名单，并在新田政府网、新田教育网进行公示，公示期为5个工作日。公示期间接受社会举报。公示期满，对没有异议或者反映的问题不影响聘用的，按照规定程序办理聘用手续;对有严重问题并查有实据的，不予聘用;对反映有严重问题，但一时难以查实的，暂缓聘用，待查实并作出结论后再决定是否聘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shd w:val="clear" w:fill="FFFFFF"/>
        </w:rPr>
        <w:t>（十）报批与备案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按照干部人事管理权限在公示期一周内将《事业单位人才招聘人员备案表》报人事编制等部门审核、备案。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shd w:val="clear" w:fill="FFFFFF"/>
        </w:rPr>
        <w:t>（十一）聘用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按规定签订聘用合同，确定人事关系。受聘人员实行试用期制度。试用期包括在聘用合同期限内。试用期考核合格的，予以正式聘用;试用期考核不合格的，取消聘用。试用期为6个月。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四、聘用人员权利和义务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1、聘用人员编制属于事业编制，被聘用人员实行聘用制管理；工资福利待遇按国家有关规定的标准执行。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2、聘用人员在新田教育系统的最低服务年限为三年。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五、有关要求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1、诚信考试。报考人员需按照诚信考试承诺书的要求，诚信参与考试聘用的各个环节，不弄虚作假，不违纪违规。所有报名人员要与县教育局签订诚信协议。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2、诚信应聘。拟聘人员在本县服务期不低于三年，否则不享受相关待遇，并承担违约责任。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3、应聘人员在报考期间要保持报名时所填报的通讯方式畅通，并及时了解相关信息，因本人原因错过招聘相关信息而影响考试聘用的，责任自负。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4、应聘人员不得弄虚作假，不得违反考试考核纪律。对伪造、变造有关证件、材料、信息、骗取考试资格等违纪违规行为，将按照有关法律法规分别给予取消报考资格、取消考试成绩、不予聘用、取消聘用、2年禁考、终身禁考的处理，构成犯罪的，依法追究刑事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六、纪律与监督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1、本次招聘工作严格执行上级关于事业单位公开招聘专业技术人才的各项规定，接受社会各界人士的监督。对招聘中出现违纪违规的现象，按《人力资源和社会保障部关于印发人事考试工作人员纪律规定的通知》予以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2、监督举报、咨询电话：</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县纪委(0746-4712255)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县教育局纪检监察室(0746-4714990)</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    招聘咨询电话：县教育局人事股（0746-4716766）</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shd w:val="clear" w:fill="FFFFFF"/>
        </w:rPr>
        <w:t>附件：</w:t>
      </w:r>
      <w:r>
        <w:rPr>
          <w:rFonts w:hint="default" w:ascii="仿宋_GB2312" w:hAnsi="仿宋_GB2312" w:eastAsia="仿宋_GB2312" w:cs="仿宋_GB2312"/>
          <w:b w:val="0"/>
          <w:i w:val="0"/>
          <w:caps w:val="0"/>
          <w:color w:val="343434"/>
          <w:spacing w:val="0"/>
          <w:sz w:val="24"/>
          <w:szCs w:val="24"/>
          <w:bdr w:val="none" w:color="auto" w:sz="0" w:space="0"/>
          <w:shd w:val="clear" w:fill="FFFFFF"/>
        </w:rPr>
        <w:t>1、新田县2017年公开招聘教师计划职位表（一）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  2、新田县2017年公开招聘教师计划职位表（二）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      3、新田县2017年公开招聘教师计划职位表（三）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  4、新田县2017年公开招聘教师报名表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新田县招聘中小学教师工作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领导小组办公室</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602"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shd w:val="clear" w:fill="FFFFFF"/>
        </w:rPr>
        <w:t>2017年7月18日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sz w:val="18"/>
          <w:szCs w:val="18"/>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仿宋_GB2312" w:hAnsi="仿宋_GB2312" w:eastAsia="仿宋_GB2312" w:cs="仿宋_GB2312"/>
          <w:b w:val="0"/>
          <w:i w:val="0"/>
          <w:caps w:val="0"/>
          <w:color w:val="343434"/>
          <w:spacing w:val="0"/>
          <w:sz w:val="24"/>
          <w:szCs w:val="24"/>
          <w:bdr w:val="none" w:color="auto" w:sz="0" w:space="0"/>
          <w:shd w:val="clear" w:fill="FFFFFF"/>
        </w:rPr>
        <w:t>附件1</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sz w:val="18"/>
          <w:szCs w:val="18"/>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Style w:val="7"/>
          <w:rFonts w:hint="default" w:ascii="yahei" w:hAnsi="yahei" w:eastAsia="yahei" w:cs="yahei"/>
          <w:b/>
          <w:i w:val="0"/>
          <w:caps w:val="0"/>
          <w:color w:val="343434"/>
          <w:spacing w:val="0"/>
          <w:sz w:val="24"/>
          <w:szCs w:val="24"/>
          <w:bdr w:val="none" w:color="auto" w:sz="0" w:space="0"/>
          <w:shd w:val="clear" w:fill="FFFFFF"/>
        </w:rPr>
        <w:t>新田县2017年公开招聘教师急需紧缺专业人才计划职位表（一）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sz w:val="18"/>
          <w:szCs w:val="18"/>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仿宋_GB2312" w:hAnsi="仿宋_GB2312" w:eastAsia="仿宋_GB2312" w:cs="仿宋_GB2312"/>
          <w:b w:val="0"/>
          <w:i w:val="0"/>
          <w:caps w:val="0"/>
          <w:color w:val="343434"/>
          <w:spacing w:val="0"/>
          <w:sz w:val="24"/>
          <w:szCs w:val="24"/>
          <w:bdr w:val="none" w:color="auto" w:sz="0" w:space="0"/>
          <w:shd w:val="clear" w:fill="FFFFFF"/>
        </w:rPr>
        <w:t>一、高中教师（40名）</w:t>
      </w:r>
    </w:p>
    <w:tbl>
      <w:tblPr>
        <w:tblW w:w="8520" w:type="dxa"/>
        <w:tblCellSpacing w:w="0" w:type="dxa"/>
        <w:tblInd w:w="15" w:type="dxa"/>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
      <w:tblGrid>
        <w:gridCol w:w="1575"/>
        <w:gridCol w:w="960"/>
        <w:gridCol w:w="735"/>
        <w:gridCol w:w="2280"/>
        <w:gridCol w:w="1620"/>
        <w:gridCol w:w="1350"/>
      </w:tblGrid>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735" w:hRule="atLeast"/>
          <w:tblCellSpacing w:w="0" w:type="dxa"/>
        </w:trPr>
        <w:tc>
          <w:tcPr>
            <w:tcW w:w="157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职位名称</w:t>
            </w: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学校</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计划</w:t>
            </w:r>
          </w:p>
        </w:tc>
        <w:tc>
          <w:tcPr>
            <w:tcW w:w="228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学历</w:t>
            </w:r>
          </w:p>
        </w:tc>
        <w:tc>
          <w:tcPr>
            <w:tcW w:w="162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专业</w:t>
            </w:r>
          </w:p>
        </w:tc>
        <w:tc>
          <w:tcPr>
            <w:tcW w:w="135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资格条件</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trPr>
        <w:tc>
          <w:tcPr>
            <w:tcW w:w="1575"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高中语文教师</w:t>
            </w: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一中</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3</w:t>
            </w:r>
          </w:p>
        </w:tc>
        <w:tc>
          <w:tcPr>
            <w:tcW w:w="2280"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普通全日制二本及以上院校师范类专业毕业</w:t>
            </w:r>
          </w:p>
        </w:tc>
        <w:tc>
          <w:tcPr>
            <w:tcW w:w="1620"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汉语言文学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相关专业</w:t>
            </w:r>
          </w:p>
        </w:tc>
        <w:tc>
          <w:tcPr>
            <w:tcW w:w="1350"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具有高中相应学科教师资格证。</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trPr>
        <w:tc>
          <w:tcPr>
            <w:tcW w:w="157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二中</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3</w:t>
            </w:r>
          </w:p>
        </w:tc>
        <w:tc>
          <w:tcPr>
            <w:tcW w:w="228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62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35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271" w:hRule="atLeast"/>
          <w:tblCellSpacing w:w="0" w:type="dxa"/>
        </w:trPr>
        <w:tc>
          <w:tcPr>
            <w:tcW w:w="157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职中</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4</w:t>
            </w:r>
          </w:p>
        </w:tc>
        <w:tc>
          <w:tcPr>
            <w:tcW w:w="228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62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35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271" w:hRule="atLeast"/>
          <w:tblCellSpacing w:w="0" w:type="dxa"/>
        </w:trPr>
        <w:tc>
          <w:tcPr>
            <w:tcW w:w="1575"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高中数学教师</w:t>
            </w: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一中</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3</w:t>
            </w:r>
          </w:p>
        </w:tc>
        <w:tc>
          <w:tcPr>
            <w:tcW w:w="2280"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普通全日制二本及以上院校师范类专业毕业</w:t>
            </w:r>
          </w:p>
        </w:tc>
        <w:tc>
          <w:tcPr>
            <w:tcW w:w="1620"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数学相关专业</w:t>
            </w:r>
          </w:p>
        </w:tc>
        <w:tc>
          <w:tcPr>
            <w:tcW w:w="135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271" w:hRule="atLeast"/>
          <w:tblCellSpacing w:w="0" w:type="dxa"/>
        </w:trPr>
        <w:tc>
          <w:tcPr>
            <w:tcW w:w="157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二中</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3</w:t>
            </w:r>
          </w:p>
        </w:tc>
        <w:tc>
          <w:tcPr>
            <w:tcW w:w="228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62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35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271" w:hRule="atLeast"/>
          <w:tblCellSpacing w:w="0" w:type="dxa"/>
        </w:trPr>
        <w:tc>
          <w:tcPr>
            <w:tcW w:w="157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职中</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2</w:t>
            </w:r>
          </w:p>
        </w:tc>
        <w:tc>
          <w:tcPr>
            <w:tcW w:w="228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62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35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271" w:hRule="atLeast"/>
          <w:tblCellSpacing w:w="0" w:type="dxa"/>
        </w:trPr>
        <w:tc>
          <w:tcPr>
            <w:tcW w:w="1575"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高中英语教师</w:t>
            </w: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一中</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3</w:t>
            </w:r>
          </w:p>
        </w:tc>
        <w:tc>
          <w:tcPr>
            <w:tcW w:w="2280"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普通全日制二本及以上院校师范类专业毕业</w:t>
            </w:r>
          </w:p>
        </w:tc>
        <w:tc>
          <w:tcPr>
            <w:tcW w:w="1620"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英语相关专业</w:t>
            </w:r>
          </w:p>
        </w:tc>
        <w:tc>
          <w:tcPr>
            <w:tcW w:w="135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271" w:hRule="atLeast"/>
          <w:tblCellSpacing w:w="0" w:type="dxa"/>
        </w:trPr>
        <w:tc>
          <w:tcPr>
            <w:tcW w:w="157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二中</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3</w:t>
            </w:r>
          </w:p>
        </w:tc>
        <w:tc>
          <w:tcPr>
            <w:tcW w:w="228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62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35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271" w:hRule="atLeast"/>
          <w:tblCellSpacing w:w="0" w:type="dxa"/>
        </w:trPr>
        <w:tc>
          <w:tcPr>
            <w:tcW w:w="157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职中</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3</w:t>
            </w:r>
          </w:p>
        </w:tc>
        <w:tc>
          <w:tcPr>
            <w:tcW w:w="228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62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35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271" w:hRule="atLeast"/>
          <w:tblCellSpacing w:w="0" w:type="dxa"/>
        </w:trPr>
        <w:tc>
          <w:tcPr>
            <w:tcW w:w="1575"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高中物理教师</w:t>
            </w: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一中</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1</w:t>
            </w:r>
          </w:p>
        </w:tc>
        <w:tc>
          <w:tcPr>
            <w:tcW w:w="2280"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普通全日制二本及以上院校师范类专业毕业</w:t>
            </w:r>
          </w:p>
        </w:tc>
        <w:tc>
          <w:tcPr>
            <w:tcW w:w="1620"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物理相关专业</w:t>
            </w:r>
          </w:p>
        </w:tc>
        <w:tc>
          <w:tcPr>
            <w:tcW w:w="135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271" w:hRule="atLeast"/>
          <w:tblCellSpacing w:w="0" w:type="dxa"/>
        </w:trPr>
        <w:tc>
          <w:tcPr>
            <w:tcW w:w="157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二中</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1</w:t>
            </w:r>
          </w:p>
        </w:tc>
        <w:tc>
          <w:tcPr>
            <w:tcW w:w="228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62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35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271" w:hRule="atLeast"/>
          <w:tblCellSpacing w:w="0" w:type="dxa"/>
        </w:trPr>
        <w:tc>
          <w:tcPr>
            <w:tcW w:w="157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职中</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0</w:t>
            </w:r>
          </w:p>
        </w:tc>
        <w:tc>
          <w:tcPr>
            <w:tcW w:w="228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62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35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271" w:hRule="atLeast"/>
          <w:tblCellSpacing w:w="0" w:type="dxa"/>
        </w:trPr>
        <w:tc>
          <w:tcPr>
            <w:tcW w:w="1575"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高中生物教师</w:t>
            </w: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一中</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2</w:t>
            </w:r>
          </w:p>
        </w:tc>
        <w:tc>
          <w:tcPr>
            <w:tcW w:w="2280"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普通全日制二本及以上院校师范类专业毕业</w:t>
            </w:r>
          </w:p>
        </w:tc>
        <w:tc>
          <w:tcPr>
            <w:tcW w:w="1620"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生物相关专业</w:t>
            </w:r>
          </w:p>
        </w:tc>
        <w:tc>
          <w:tcPr>
            <w:tcW w:w="135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271" w:hRule="atLeast"/>
          <w:tblCellSpacing w:w="0" w:type="dxa"/>
        </w:trPr>
        <w:tc>
          <w:tcPr>
            <w:tcW w:w="157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二中</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2</w:t>
            </w:r>
          </w:p>
        </w:tc>
        <w:tc>
          <w:tcPr>
            <w:tcW w:w="228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62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35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271" w:hRule="atLeast"/>
          <w:tblCellSpacing w:w="0" w:type="dxa"/>
        </w:trPr>
        <w:tc>
          <w:tcPr>
            <w:tcW w:w="157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职中</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0</w:t>
            </w:r>
          </w:p>
        </w:tc>
        <w:tc>
          <w:tcPr>
            <w:tcW w:w="228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62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35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271" w:hRule="atLeast"/>
          <w:tblCellSpacing w:w="0" w:type="dxa"/>
        </w:trPr>
        <w:tc>
          <w:tcPr>
            <w:tcW w:w="1575"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高中历史教师</w:t>
            </w: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一中</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2</w:t>
            </w:r>
          </w:p>
        </w:tc>
        <w:tc>
          <w:tcPr>
            <w:tcW w:w="2280"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普通全日制二本及以上院校师范类专业毕业</w:t>
            </w:r>
          </w:p>
        </w:tc>
        <w:tc>
          <w:tcPr>
            <w:tcW w:w="1620"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历史相关专业</w:t>
            </w:r>
          </w:p>
        </w:tc>
        <w:tc>
          <w:tcPr>
            <w:tcW w:w="135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271" w:hRule="atLeast"/>
          <w:tblCellSpacing w:w="0" w:type="dxa"/>
        </w:trPr>
        <w:tc>
          <w:tcPr>
            <w:tcW w:w="157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二中</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2</w:t>
            </w:r>
          </w:p>
        </w:tc>
        <w:tc>
          <w:tcPr>
            <w:tcW w:w="228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62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35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271" w:hRule="atLeast"/>
          <w:tblCellSpacing w:w="0" w:type="dxa"/>
        </w:trPr>
        <w:tc>
          <w:tcPr>
            <w:tcW w:w="157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职中</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0</w:t>
            </w:r>
          </w:p>
        </w:tc>
        <w:tc>
          <w:tcPr>
            <w:tcW w:w="228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62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35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810" w:hRule="atLeast"/>
          <w:tblCellSpacing w:w="0" w:type="dxa"/>
        </w:trPr>
        <w:tc>
          <w:tcPr>
            <w:tcW w:w="157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师范专业教师</w:t>
            </w: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职中</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1</w:t>
            </w:r>
          </w:p>
        </w:tc>
        <w:tc>
          <w:tcPr>
            <w:tcW w:w="228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普通全日制二本及以上院校师范类毕业</w:t>
            </w:r>
          </w:p>
        </w:tc>
        <w:tc>
          <w:tcPr>
            <w:tcW w:w="162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教育学或心理学相关专业</w:t>
            </w:r>
          </w:p>
        </w:tc>
        <w:tc>
          <w:tcPr>
            <w:tcW w:w="135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810" w:hRule="atLeast"/>
          <w:tblCellSpacing w:w="0" w:type="dxa"/>
        </w:trPr>
        <w:tc>
          <w:tcPr>
            <w:tcW w:w="157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旅游专业教师</w:t>
            </w:r>
          </w:p>
        </w:tc>
        <w:tc>
          <w:tcPr>
            <w:tcW w:w="9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职中</w:t>
            </w:r>
          </w:p>
        </w:tc>
        <w:tc>
          <w:tcPr>
            <w:tcW w:w="73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2</w:t>
            </w:r>
          </w:p>
        </w:tc>
        <w:tc>
          <w:tcPr>
            <w:tcW w:w="228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普通全日制二本及以上院校毕业</w:t>
            </w:r>
          </w:p>
        </w:tc>
        <w:tc>
          <w:tcPr>
            <w:tcW w:w="162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旅游或酒店管理相关专业</w:t>
            </w:r>
          </w:p>
        </w:tc>
        <w:tc>
          <w:tcPr>
            <w:tcW w:w="135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sz w:val="18"/>
          <w:szCs w:val="18"/>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仿宋_GB2312" w:hAnsi="仿宋_GB2312" w:eastAsia="仿宋_GB2312" w:cs="仿宋_GB2312"/>
          <w:b w:val="0"/>
          <w:i w:val="0"/>
          <w:caps w:val="0"/>
          <w:color w:val="343434"/>
          <w:spacing w:val="0"/>
          <w:sz w:val="24"/>
          <w:szCs w:val="24"/>
          <w:bdr w:val="none" w:color="auto" w:sz="0" w:space="0"/>
          <w:shd w:val="clear" w:fill="FFFFFF"/>
        </w:rPr>
        <w:t>二、初中教师（20名）</w:t>
      </w:r>
    </w:p>
    <w:tbl>
      <w:tblPr>
        <w:tblW w:w="8637" w:type="dxa"/>
        <w:tblCellSpacing w:w="0" w:type="dxa"/>
        <w:tblInd w:w="15" w:type="dxa"/>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
      <w:tblGrid>
        <w:gridCol w:w="1802"/>
        <w:gridCol w:w="1171"/>
        <w:gridCol w:w="766"/>
        <w:gridCol w:w="2268"/>
        <w:gridCol w:w="1352"/>
        <w:gridCol w:w="1278"/>
      </w:tblGrid>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630" w:hRule="atLeast"/>
          <w:tblCellSpacing w:w="0" w:type="dxa"/>
        </w:trPr>
        <w:tc>
          <w:tcPr>
            <w:tcW w:w="180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职位名称</w:t>
            </w:r>
          </w:p>
        </w:tc>
        <w:tc>
          <w:tcPr>
            <w:tcW w:w="1171"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学校</w:t>
            </w:r>
          </w:p>
        </w:tc>
        <w:tc>
          <w:tcPr>
            <w:tcW w:w="76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计划</w:t>
            </w:r>
          </w:p>
        </w:tc>
        <w:tc>
          <w:tcPr>
            <w:tcW w:w="2268"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学历</w:t>
            </w:r>
          </w:p>
        </w:tc>
        <w:tc>
          <w:tcPr>
            <w:tcW w:w="135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专业</w:t>
            </w:r>
          </w:p>
        </w:tc>
        <w:tc>
          <w:tcPr>
            <w:tcW w:w="1278"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资格条件</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180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初中语文教师</w:t>
            </w:r>
          </w:p>
        </w:tc>
        <w:tc>
          <w:tcPr>
            <w:tcW w:w="1171"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城区初中</w:t>
            </w:r>
          </w:p>
        </w:tc>
        <w:tc>
          <w:tcPr>
            <w:tcW w:w="76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9</w:t>
            </w:r>
          </w:p>
        </w:tc>
        <w:tc>
          <w:tcPr>
            <w:tcW w:w="2268"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普通全日制本科及以上</w:t>
            </w:r>
          </w:p>
        </w:tc>
        <w:tc>
          <w:tcPr>
            <w:tcW w:w="135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汉语言文学相关专业</w:t>
            </w:r>
          </w:p>
        </w:tc>
        <w:tc>
          <w:tcPr>
            <w:tcW w:w="1278"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具有初中及以上相应学科教师资格证</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180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初中数学教师</w:t>
            </w:r>
          </w:p>
        </w:tc>
        <w:tc>
          <w:tcPr>
            <w:tcW w:w="1171"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城区初中</w:t>
            </w:r>
          </w:p>
        </w:tc>
        <w:tc>
          <w:tcPr>
            <w:tcW w:w="76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6</w:t>
            </w:r>
          </w:p>
        </w:tc>
        <w:tc>
          <w:tcPr>
            <w:tcW w:w="2268"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普通全日制本科及以上</w:t>
            </w:r>
          </w:p>
        </w:tc>
        <w:tc>
          <w:tcPr>
            <w:tcW w:w="135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数学相关</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专业</w:t>
            </w:r>
          </w:p>
        </w:tc>
        <w:tc>
          <w:tcPr>
            <w:tcW w:w="1278"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180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初中物理教师</w:t>
            </w:r>
          </w:p>
        </w:tc>
        <w:tc>
          <w:tcPr>
            <w:tcW w:w="1171"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城区初中</w:t>
            </w:r>
          </w:p>
        </w:tc>
        <w:tc>
          <w:tcPr>
            <w:tcW w:w="76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5</w:t>
            </w:r>
          </w:p>
        </w:tc>
        <w:tc>
          <w:tcPr>
            <w:tcW w:w="2268"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普通全日制本科及以上</w:t>
            </w:r>
          </w:p>
        </w:tc>
        <w:tc>
          <w:tcPr>
            <w:tcW w:w="135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物理相关专业</w:t>
            </w:r>
          </w:p>
        </w:tc>
        <w:tc>
          <w:tcPr>
            <w:tcW w:w="1278"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sz w:val="18"/>
          <w:szCs w:val="18"/>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仿宋_GB2312" w:hAnsi="仿宋_GB2312" w:eastAsia="仿宋_GB2312" w:cs="仿宋_GB2312"/>
          <w:b w:val="0"/>
          <w:i w:val="0"/>
          <w:caps w:val="0"/>
          <w:color w:val="343434"/>
          <w:spacing w:val="0"/>
          <w:sz w:val="24"/>
          <w:szCs w:val="24"/>
          <w:bdr w:val="none" w:color="auto" w:sz="0" w:space="0"/>
          <w:shd w:val="clear" w:fill="FFFFFF"/>
        </w:rPr>
        <w:t>附件2</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sz w:val="18"/>
          <w:szCs w:val="18"/>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Style w:val="7"/>
          <w:rFonts w:hint="default" w:ascii="yahei" w:hAnsi="yahei" w:eastAsia="yahei" w:cs="yahei"/>
          <w:b/>
          <w:i w:val="0"/>
          <w:caps w:val="0"/>
          <w:color w:val="343434"/>
          <w:spacing w:val="0"/>
          <w:sz w:val="24"/>
          <w:szCs w:val="24"/>
          <w:bdr w:val="none" w:color="auto" w:sz="0" w:space="0"/>
          <w:shd w:val="clear" w:fill="FFFFFF"/>
        </w:rPr>
        <w:t>新田县2017年公开招聘教师计划职位表（二）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Style w:val="7"/>
          <w:rFonts w:hint="default" w:ascii="yahei" w:hAnsi="yahei" w:eastAsia="yahei" w:cs="yahei"/>
          <w:b/>
          <w:i w:val="0"/>
          <w:caps w:val="0"/>
          <w:color w:val="343434"/>
          <w:spacing w:val="0"/>
          <w:sz w:val="24"/>
          <w:szCs w:val="24"/>
          <w:bdr w:val="none" w:color="auto" w:sz="0" w:space="0"/>
          <w:shd w:val="clear" w:fill="FFFFFF"/>
        </w:rPr>
        <w:t>（高中教师）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sz w:val="18"/>
          <w:szCs w:val="18"/>
          <w:bdr w:val="none" w:color="auto" w:sz="0" w:space="0"/>
          <w:shd w:val="clear" w:fill="FFFFFF"/>
        </w:rPr>
        <w:t> </w:t>
      </w:r>
    </w:p>
    <w:tbl>
      <w:tblPr>
        <w:tblW w:w="8803" w:type="dxa"/>
        <w:tblCellSpacing w:w="0" w:type="dxa"/>
        <w:tblInd w:w="15" w:type="dxa"/>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
      <w:tblGrid>
        <w:gridCol w:w="1020"/>
        <w:gridCol w:w="645"/>
        <w:gridCol w:w="645"/>
        <w:gridCol w:w="2656"/>
        <w:gridCol w:w="2491"/>
        <w:gridCol w:w="1346"/>
      </w:tblGrid>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810" w:hRule="atLeast"/>
          <w:tblCellSpacing w:w="0" w:type="dxa"/>
        </w:trPr>
        <w:tc>
          <w:tcPr>
            <w:tcW w:w="102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职位名称</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学校</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招聘计划</w:t>
            </w:r>
          </w:p>
        </w:tc>
        <w:tc>
          <w:tcPr>
            <w:tcW w:w="265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学  历</w:t>
            </w:r>
          </w:p>
        </w:tc>
        <w:tc>
          <w:tcPr>
            <w:tcW w:w="2491"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专  业</w:t>
            </w:r>
          </w:p>
        </w:tc>
        <w:tc>
          <w:tcPr>
            <w:tcW w:w="134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资格条件</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0" w:hRule="atLeast"/>
          <w:tblCellSpacing w:w="0" w:type="dxa"/>
        </w:trPr>
        <w:tc>
          <w:tcPr>
            <w:tcW w:w="102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政治教师</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普通高中</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3</w:t>
            </w:r>
          </w:p>
        </w:tc>
        <w:tc>
          <w:tcPr>
            <w:tcW w:w="265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普通全日制二本及以上院校师范类专业毕业</w:t>
            </w:r>
          </w:p>
        </w:tc>
        <w:tc>
          <w:tcPr>
            <w:tcW w:w="2491"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政治相关专业</w:t>
            </w:r>
          </w:p>
        </w:tc>
        <w:tc>
          <w:tcPr>
            <w:tcW w:w="1346"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具有高中相应学科教师资格证</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0" w:hRule="atLeast"/>
          <w:tblCellSpacing w:w="0" w:type="dxa"/>
        </w:trPr>
        <w:tc>
          <w:tcPr>
            <w:tcW w:w="102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化学教师</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普通高中</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2</w:t>
            </w:r>
          </w:p>
        </w:tc>
        <w:tc>
          <w:tcPr>
            <w:tcW w:w="265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普通全日制二本及以上院校师范类专业毕业</w:t>
            </w:r>
          </w:p>
        </w:tc>
        <w:tc>
          <w:tcPr>
            <w:tcW w:w="2491"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化学相关专业</w:t>
            </w:r>
          </w:p>
        </w:tc>
        <w:tc>
          <w:tcPr>
            <w:tcW w:w="1346"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0" w:hRule="atLeast"/>
          <w:tblCellSpacing w:w="0" w:type="dxa"/>
        </w:trPr>
        <w:tc>
          <w:tcPr>
            <w:tcW w:w="102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信息技术教师</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职中</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5</w:t>
            </w:r>
          </w:p>
        </w:tc>
        <w:tc>
          <w:tcPr>
            <w:tcW w:w="265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普通全日制二本及以上院校毕业</w:t>
            </w:r>
          </w:p>
        </w:tc>
        <w:tc>
          <w:tcPr>
            <w:tcW w:w="2491"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计算机相关专业</w:t>
            </w:r>
          </w:p>
        </w:tc>
        <w:tc>
          <w:tcPr>
            <w:tcW w:w="1346"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0" w:hRule="atLeast"/>
          <w:tblCellSpacing w:w="0" w:type="dxa"/>
        </w:trPr>
        <w:tc>
          <w:tcPr>
            <w:tcW w:w="102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美术教师</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职中</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2</w:t>
            </w:r>
          </w:p>
        </w:tc>
        <w:tc>
          <w:tcPr>
            <w:tcW w:w="265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普通全日制二本及以上院校毕业</w:t>
            </w:r>
          </w:p>
        </w:tc>
        <w:tc>
          <w:tcPr>
            <w:tcW w:w="2491"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美术相关专业</w:t>
            </w:r>
          </w:p>
        </w:tc>
        <w:tc>
          <w:tcPr>
            <w:tcW w:w="1346"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0" w:hRule="atLeast"/>
          <w:tblCellSpacing w:w="0" w:type="dxa"/>
        </w:trPr>
        <w:tc>
          <w:tcPr>
            <w:tcW w:w="102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医卫专业教师</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职中</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1</w:t>
            </w:r>
          </w:p>
        </w:tc>
        <w:tc>
          <w:tcPr>
            <w:tcW w:w="265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本科及以上院校或全日制专科毕业</w:t>
            </w:r>
          </w:p>
        </w:tc>
        <w:tc>
          <w:tcPr>
            <w:tcW w:w="2491"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医卫相关专业</w:t>
            </w:r>
          </w:p>
        </w:tc>
        <w:tc>
          <w:tcPr>
            <w:tcW w:w="1346"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可暂不具备教师资格，但两年内必须取得相应学科教师资格</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0" w:hRule="atLeast"/>
          <w:tblCellSpacing w:w="0" w:type="dxa"/>
        </w:trPr>
        <w:tc>
          <w:tcPr>
            <w:tcW w:w="102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电子电工专业教师</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职中</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2</w:t>
            </w:r>
          </w:p>
        </w:tc>
        <w:tc>
          <w:tcPr>
            <w:tcW w:w="265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本科及以上院校或全日制专科毕业</w:t>
            </w:r>
          </w:p>
        </w:tc>
        <w:tc>
          <w:tcPr>
            <w:tcW w:w="2491"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电子电器相关</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专业</w:t>
            </w:r>
          </w:p>
        </w:tc>
        <w:tc>
          <w:tcPr>
            <w:tcW w:w="1346"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0" w:hRule="atLeast"/>
          <w:tblCellSpacing w:w="0" w:type="dxa"/>
        </w:trPr>
        <w:tc>
          <w:tcPr>
            <w:tcW w:w="102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汽修专业教师</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职中</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2</w:t>
            </w:r>
          </w:p>
        </w:tc>
        <w:tc>
          <w:tcPr>
            <w:tcW w:w="265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本科及以上院校或全日制专科毕业</w:t>
            </w:r>
          </w:p>
        </w:tc>
        <w:tc>
          <w:tcPr>
            <w:tcW w:w="2491"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机械制造或汽车维修相关专业</w:t>
            </w:r>
          </w:p>
        </w:tc>
        <w:tc>
          <w:tcPr>
            <w:tcW w:w="1346"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0" w:hRule="atLeast"/>
          <w:tblCellSpacing w:w="0" w:type="dxa"/>
        </w:trPr>
        <w:tc>
          <w:tcPr>
            <w:tcW w:w="102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机械加工专业教师</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职中</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1</w:t>
            </w:r>
          </w:p>
        </w:tc>
        <w:tc>
          <w:tcPr>
            <w:tcW w:w="265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本科及以上院校或全日制专科毕业</w:t>
            </w:r>
          </w:p>
        </w:tc>
        <w:tc>
          <w:tcPr>
            <w:tcW w:w="2491"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机械制造与维修相关专业</w:t>
            </w:r>
          </w:p>
        </w:tc>
        <w:tc>
          <w:tcPr>
            <w:tcW w:w="1346"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0" w:hRule="atLeast"/>
          <w:tblCellSpacing w:w="0" w:type="dxa"/>
        </w:trPr>
        <w:tc>
          <w:tcPr>
            <w:tcW w:w="102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服装设计专业教师</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职中</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2</w:t>
            </w:r>
          </w:p>
        </w:tc>
        <w:tc>
          <w:tcPr>
            <w:tcW w:w="265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本科及以上院校或全日制专科毕业</w:t>
            </w:r>
          </w:p>
        </w:tc>
        <w:tc>
          <w:tcPr>
            <w:tcW w:w="2491"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服装设计相关 专业</w:t>
            </w:r>
          </w:p>
        </w:tc>
        <w:tc>
          <w:tcPr>
            <w:tcW w:w="1346"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0" w:hRule="atLeast"/>
          <w:tblCellSpacing w:w="0" w:type="dxa"/>
        </w:trPr>
        <w:tc>
          <w:tcPr>
            <w:tcW w:w="102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合计</w:t>
            </w:r>
          </w:p>
        </w:tc>
        <w:tc>
          <w:tcPr>
            <w:tcW w:w="6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7138" w:type="dxa"/>
            <w:gridSpan w:val="4"/>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20</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sz w:val="18"/>
          <w:szCs w:val="18"/>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sz w:val="18"/>
          <w:szCs w:val="18"/>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sz w:val="18"/>
          <w:szCs w:val="18"/>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sz w:val="18"/>
          <w:szCs w:val="18"/>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sz w:val="18"/>
          <w:szCs w:val="18"/>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仿宋_GB2312" w:hAnsi="仿宋_GB2312" w:eastAsia="仿宋_GB2312" w:cs="仿宋_GB2312"/>
          <w:b w:val="0"/>
          <w:i w:val="0"/>
          <w:caps w:val="0"/>
          <w:color w:val="343434"/>
          <w:spacing w:val="0"/>
          <w:sz w:val="24"/>
          <w:szCs w:val="24"/>
          <w:bdr w:val="none" w:color="auto" w:sz="0" w:space="0"/>
          <w:shd w:val="clear" w:fill="FFFFFF"/>
        </w:rPr>
        <w:t>附件3</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sz w:val="18"/>
          <w:szCs w:val="18"/>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Style w:val="7"/>
          <w:rFonts w:hint="default" w:ascii="yahei" w:hAnsi="yahei" w:eastAsia="yahei" w:cs="yahei"/>
          <w:b/>
          <w:i w:val="0"/>
          <w:caps w:val="0"/>
          <w:color w:val="343434"/>
          <w:spacing w:val="0"/>
          <w:sz w:val="24"/>
          <w:szCs w:val="24"/>
          <w:bdr w:val="none" w:color="auto" w:sz="0" w:space="0"/>
          <w:shd w:val="clear" w:fill="FFFFFF"/>
        </w:rPr>
        <w:t>新田县2017年公开招聘教师计划职位表（三）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Style w:val="7"/>
          <w:rFonts w:hint="default" w:ascii="yahei" w:hAnsi="yahei" w:eastAsia="yahei" w:cs="yahei"/>
          <w:b/>
          <w:i w:val="0"/>
          <w:caps w:val="0"/>
          <w:color w:val="343434"/>
          <w:spacing w:val="0"/>
          <w:sz w:val="24"/>
          <w:szCs w:val="24"/>
          <w:bdr w:val="none" w:color="auto" w:sz="0" w:space="0"/>
          <w:shd w:val="clear" w:fill="FFFFFF"/>
        </w:rPr>
        <w:t>（义务教育阶段和乡镇公办幼儿教师）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sz w:val="18"/>
          <w:szCs w:val="18"/>
          <w:bdr w:val="none" w:color="auto" w:sz="0" w:space="0"/>
          <w:shd w:val="clear" w:fill="FFFFFF"/>
        </w:rPr>
        <w:t> </w:t>
      </w:r>
    </w:p>
    <w:tbl>
      <w:tblPr>
        <w:tblW w:w="8817" w:type="dxa"/>
        <w:tblCellSpacing w:w="0" w:type="dxa"/>
        <w:tblInd w:w="15" w:type="dxa"/>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
      <w:tblGrid>
        <w:gridCol w:w="1558"/>
        <w:gridCol w:w="853"/>
        <w:gridCol w:w="853"/>
        <w:gridCol w:w="1752"/>
        <w:gridCol w:w="2246"/>
        <w:gridCol w:w="1555"/>
      </w:tblGrid>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630" w:hRule="atLeast"/>
          <w:tblCellSpacing w:w="0" w:type="dxa"/>
        </w:trPr>
        <w:tc>
          <w:tcPr>
            <w:tcW w:w="1558"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职位名称</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学校</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招聘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计划</w:t>
            </w:r>
          </w:p>
        </w:tc>
        <w:tc>
          <w:tcPr>
            <w:tcW w:w="175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学历</w:t>
            </w:r>
          </w:p>
        </w:tc>
        <w:tc>
          <w:tcPr>
            <w:tcW w:w="224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专业</w:t>
            </w:r>
          </w:p>
        </w:tc>
        <w:tc>
          <w:tcPr>
            <w:tcW w:w="155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Style w:val="7"/>
                <w:rFonts w:hint="default" w:ascii="yahei" w:hAnsi="yahei" w:eastAsia="yahei" w:cs="yahei"/>
                <w:b/>
                <w:i w:val="0"/>
                <w:caps w:val="0"/>
                <w:color w:val="343434"/>
                <w:spacing w:val="0"/>
                <w:sz w:val="24"/>
                <w:szCs w:val="24"/>
                <w:bdr w:val="none" w:color="auto" w:sz="0" w:space="0"/>
              </w:rPr>
              <w:t>资格条件</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1558"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初中化学教师</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乡镇中小学</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4</w:t>
            </w:r>
          </w:p>
        </w:tc>
        <w:tc>
          <w:tcPr>
            <w:tcW w:w="175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本科及以上</w:t>
            </w:r>
          </w:p>
        </w:tc>
        <w:tc>
          <w:tcPr>
            <w:tcW w:w="224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化学相关专业</w:t>
            </w:r>
          </w:p>
        </w:tc>
        <w:tc>
          <w:tcPr>
            <w:tcW w:w="1555"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具有初中相应学科及以上教师资格证</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1558"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初中生物教师</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乡镇中小学</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3</w:t>
            </w:r>
          </w:p>
        </w:tc>
        <w:tc>
          <w:tcPr>
            <w:tcW w:w="175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本科及以上</w:t>
            </w:r>
          </w:p>
        </w:tc>
        <w:tc>
          <w:tcPr>
            <w:tcW w:w="224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生物相关专业</w:t>
            </w:r>
          </w:p>
        </w:tc>
        <w:tc>
          <w:tcPr>
            <w:tcW w:w="155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1558"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初中历史教师</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乡镇中小学</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3</w:t>
            </w:r>
          </w:p>
        </w:tc>
        <w:tc>
          <w:tcPr>
            <w:tcW w:w="175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本科及以上</w:t>
            </w:r>
          </w:p>
        </w:tc>
        <w:tc>
          <w:tcPr>
            <w:tcW w:w="224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历史相关专业</w:t>
            </w:r>
          </w:p>
        </w:tc>
        <w:tc>
          <w:tcPr>
            <w:tcW w:w="155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1558"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初中地理教师</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乡镇中小学</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3</w:t>
            </w:r>
          </w:p>
        </w:tc>
        <w:tc>
          <w:tcPr>
            <w:tcW w:w="175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本科及以上</w:t>
            </w:r>
          </w:p>
        </w:tc>
        <w:tc>
          <w:tcPr>
            <w:tcW w:w="224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地理相关专业</w:t>
            </w:r>
          </w:p>
        </w:tc>
        <w:tc>
          <w:tcPr>
            <w:tcW w:w="155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1558"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初中体育教师</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乡镇中小学</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5</w:t>
            </w:r>
          </w:p>
        </w:tc>
        <w:tc>
          <w:tcPr>
            <w:tcW w:w="175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本科及以上</w:t>
            </w:r>
          </w:p>
        </w:tc>
        <w:tc>
          <w:tcPr>
            <w:tcW w:w="224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体育相关专业</w:t>
            </w:r>
          </w:p>
        </w:tc>
        <w:tc>
          <w:tcPr>
            <w:tcW w:w="155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1558"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初中音乐教师</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乡镇中小学</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5</w:t>
            </w:r>
          </w:p>
        </w:tc>
        <w:tc>
          <w:tcPr>
            <w:tcW w:w="175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本科及以上</w:t>
            </w:r>
          </w:p>
        </w:tc>
        <w:tc>
          <w:tcPr>
            <w:tcW w:w="224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音乐相关专业</w:t>
            </w:r>
          </w:p>
        </w:tc>
        <w:tc>
          <w:tcPr>
            <w:tcW w:w="155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1558"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初中美术教师</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乡镇中小学</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5</w:t>
            </w:r>
          </w:p>
        </w:tc>
        <w:tc>
          <w:tcPr>
            <w:tcW w:w="175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本科及以上</w:t>
            </w:r>
          </w:p>
        </w:tc>
        <w:tc>
          <w:tcPr>
            <w:tcW w:w="224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美术相关专业</w:t>
            </w:r>
          </w:p>
        </w:tc>
        <w:tc>
          <w:tcPr>
            <w:tcW w:w="155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1558"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初中信息技术教师</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乡镇中小学</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5</w:t>
            </w:r>
          </w:p>
        </w:tc>
        <w:tc>
          <w:tcPr>
            <w:tcW w:w="175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本科及以上</w:t>
            </w:r>
          </w:p>
        </w:tc>
        <w:tc>
          <w:tcPr>
            <w:tcW w:w="224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计算机相关专业</w:t>
            </w:r>
          </w:p>
        </w:tc>
        <w:tc>
          <w:tcPr>
            <w:tcW w:w="155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1558"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农村初中、小学英语教师</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乡镇中小学</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20</w:t>
            </w:r>
          </w:p>
        </w:tc>
        <w:tc>
          <w:tcPr>
            <w:tcW w:w="175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普通全日制专科及以上</w:t>
            </w:r>
          </w:p>
        </w:tc>
        <w:tc>
          <w:tcPr>
            <w:tcW w:w="224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英语相关专业</w:t>
            </w:r>
          </w:p>
        </w:tc>
        <w:tc>
          <w:tcPr>
            <w:tcW w:w="1555"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具有小学相应学科及以上教师资格证</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1558"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农村小学语数教师</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乡镇中小学</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32</w:t>
            </w:r>
          </w:p>
        </w:tc>
        <w:tc>
          <w:tcPr>
            <w:tcW w:w="175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专科及以上</w:t>
            </w:r>
          </w:p>
        </w:tc>
        <w:tc>
          <w:tcPr>
            <w:tcW w:w="224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专业不限</w:t>
            </w:r>
          </w:p>
        </w:tc>
        <w:tc>
          <w:tcPr>
            <w:tcW w:w="155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blCellSpacing w:w="0" w:type="dxa"/>
        </w:trPr>
        <w:tc>
          <w:tcPr>
            <w:tcW w:w="1558"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小学信息技术</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乡镇中小学</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5</w:t>
            </w:r>
          </w:p>
        </w:tc>
        <w:tc>
          <w:tcPr>
            <w:tcW w:w="175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普通全日制专科及以上</w:t>
            </w:r>
          </w:p>
        </w:tc>
        <w:tc>
          <w:tcPr>
            <w:tcW w:w="224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计算机相关专业</w:t>
            </w:r>
          </w:p>
        </w:tc>
        <w:tc>
          <w:tcPr>
            <w:tcW w:w="1555"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1005" w:hRule="atLeast"/>
          <w:tblCellSpacing w:w="0" w:type="dxa"/>
        </w:trPr>
        <w:tc>
          <w:tcPr>
            <w:tcW w:w="1558"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乡镇公办幼儿</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教师</w:t>
            </w:r>
          </w:p>
        </w:tc>
        <w:tc>
          <w:tcPr>
            <w:tcW w:w="853"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乡镇中心幼儿园</w:t>
            </w:r>
          </w:p>
        </w:tc>
        <w:tc>
          <w:tcPr>
            <w:tcW w:w="853"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10</w:t>
            </w:r>
          </w:p>
        </w:tc>
        <w:tc>
          <w:tcPr>
            <w:tcW w:w="175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普通三年和三年以上学制全日制中专及以上</w:t>
            </w:r>
          </w:p>
        </w:tc>
        <w:tc>
          <w:tcPr>
            <w:tcW w:w="224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幼儿教育</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（或学前教育）</w:t>
            </w:r>
          </w:p>
        </w:tc>
        <w:tc>
          <w:tcPr>
            <w:tcW w:w="155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具有幼儿园</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教师资格证</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1005" w:hRule="atLeast"/>
          <w:tblCellSpacing w:w="0" w:type="dxa"/>
        </w:trPr>
        <w:tc>
          <w:tcPr>
            <w:tcW w:w="1558"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853"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853"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75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普通全日制大专及以上</w:t>
            </w:r>
          </w:p>
        </w:tc>
        <w:tc>
          <w:tcPr>
            <w:tcW w:w="2246"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音乐、舞蹈、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体育或美术</w:t>
            </w:r>
          </w:p>
        </w:tc>
        <w:tc>
          <w:tcPr>
            <w:tcW w:w="155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具有幼儿园及以上层次教师资格证。</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795" w:hRule="atLeast"/>
          <w:tblCellSpacing w:w="0" w:type="dxa"/>
        </w:trPr>
        <w:tc>
          <w:tcPr>
            <w:tcW w:w="1558"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合  计</w:t>
            </w:r>
          </w:p>
        </w:tc>
        <w:tc>
          <w:tcPr>
            <w:tcW w:w="853"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6406" w:type="dxa"/>
            <w:gridSpan w:val="4"/>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100</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sz w:val="18"/>
          <w:szCs w:val="18"/>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sz w:val="18"/>
          <w:szCs w:val="18"/>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both"/>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4B4338"/>
          <w:spacing w:val="0"/>
          <w:sz w:val="24"/>
          <w:szCs w:val="24"/>
          <w:u w:val="none"/>
          <w:bdr w:val="none" w:color="auto" w:sz="0" w:space="0"/>
          <w:shd w:val="clear" w:fill="FFFFFF"/>
        </w:rPr>
        <w:fldChar w:fldCharType="begin"/>
      </w:r>
      <w:r>
        <w:rPr>
          <w:rFonts w:hint="default" w:ascii="yahei" w:hAnsi="yahei" w:eastAsia="yahei" w:cs="yahei"/>
          <w:b w:val="0"/>
          <w:i w:val="0"/>
          <w:caps w:val="0"/>
          <w:color w:val="4B4338"/>
          <w:spacing w:val="0"/>
          <w:sz w:val="24"/>
          <w:szCs w:val="24"/>
          <w:u w:val="none"/>
          <w:bdr w:val="none" w:color="auto" w:sz="0" w:space="0"/>
          <w:shd w:val="clear" w:fill="FFFFFF"/>
        </w:rPr>
        <w:instrText xml:space="preserve"> HYPERLINK "http://www.xtgov.cn/uploadfile/2017/0726/20170726061957812.docx" </w:instrText>
      </w:r>
      <w:r>
        <w:rPr>
          <w:rFonts w:hint="default" w:ascii="yahei" w:hAnsi="yahei" w:eastAsia="yahei" w:cs="yahei"/>
          <w:b w:val="0"/>
          <w:i w:val="0"/>
          <w:caps w:val="0"/>
          <w:color w:val="4B4338"/>
          <w:spacing w:val="0"/>
          <w:sz w:val="24"/>
          <w:szCs w:val="24"/>
          <w:u w:val="none"/>
          <w:bdr w:val="none" w:color="auto" w:sz="0" w:space="0"/>
          <w:shd w:val="clear" w:fill="FFFFFF"/>
        </w:rPr>
        <w:fldChar w:fldCharType="separate"/>
      </w:r>
      <w:r>
        <w:rPr>
          <w:rStyle w:val="10"/>
          <w:rFonts w:hint="default" w:ascii="yahei" w:hAnsi="yahei" w:eastAsia="yahei" w:cs="yahei"/>
          <w:b w:val="0"/>
          <w:i w:val="0"/>
          <w:caps w:val="0"/>
          <w:color w:val="4B4338"/>
          <w:spacing w:val="0"/>
          <w:sz w:val="24"/>
          <w:szCs w:val="24"/>
          <w:u w:val="none"/>
          <w:bdr w:val="none" w:color="auto" w:sz="0" w:space="0"/>
          <w:shd w:val="clear" w:fill="FFFFFF"/>
        </w:rPr>
        <w:t>附件4  报名表下载</w:t>
      </w:r>
      <w:r>
        <w:rPr>
          <w:rFonts w:hint="default" w:ascii="yahei" w:hAnsi="yahei" w:eastAsia="yahei" w:cs="yahei"/>
          <w:b w:val="0"/>
          <w:i w:val="0"/>
          <w:caps w:val="0"/>
          <w:color w:val="4B4338"/>
          <w:spacing w:val="0"/>
          <w:sz w:val="24"/>
          <w:szCs w:val="24"/>
          <w:u w:val="none"/>
          <w:bdr w:val="none" w:color="auto" w:sz="0" w:space="0"/>
          <w:shd w:val="clear" w:fill="FFFFFF"/>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0" w:right="0" w:firstLine="0"/>
        <w:jc w:val="center"/>
        <w:rPr>
          <w:rFonts w:hint="default" w:ascii="yahei" w:hAnsi="yahei" w:eastAsia="yahei" w:cs="yahei"/>
          <w:b w:val="0"/>
          <w:i w:val="0"/>
          <w:caps w:val="0"/>
          <w:color w:val="343434"/>
          <w:spacing w:val="0"/>
          <w:sz w:val="18"/>
          <w:szCs w:val="18"/>
        </w:rPr>
      </w:pPr>
      <w:r>
        <w:rPr>
          <w:rStyle w:val="7"/>
          <w:rFonts w:hint="default" w:ascii="yahei" w:hAnsi="yahei" w:eastAsia="yahei" w:cs="yahei"/>
          <w:b/>
          <w:i w:val="0"/>
          <w:caps w:val="0"/>
          <w:color w:val="343434"/>
          <w:spacing w:val="0"/>
          <w:sz w:val="24"/>
          <w:szCs w:val="24"/>
          <w:bdr w:val="none" w:color="auto" w:sz="0" w:space="0"/>
          <w:shd w:val="clear" w:fill="FFFFFF"/>
        </w:rPr>
        <w:t>新田县2017年公开招聘教师报名表</w:t>
      </w:r>
    </w:p>
    <w:tbl>
      <w:tblPr>
        <w:tblW w:w="9400" w:type="dxa"/>
        <w:tblCellSpacing w:w="0" w:type="dxa"/>
        <w:tblInd w:w="15" w:type="dxa"/>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
      <w:tblGrid>
        <w:gridCol w:w="1207"/>
        <w:gridCol w:w="259"/>
        <w:gridCol w:w="260"/>
        <w:gridCol w:w="259"/>
        <w:gridCol w:w="192"/>
        <w:gridCol w:w="192"/>
        <w:gridCol w:w="232"/>
        <w:gridCol w:w="192"/>
        <w:gridCol w:w="259"/>
        <w:gridCol w:w="259"/>
        <w:gridCol w:w="192"/>
        <w:gridCol w:w="192"/>
        <w:gridCol w:w="245"/>
        <w:gridCol w:w="192"/>
        <w:gridCol w:w="259"/>
        <w:gridCol w:w="259"/>
        <w:gridCol w:w="260"/>
        <w:gridCol w:w="192"/>
        <w:gridCol w:w="192"/>
        <w:gridCol w:w="192"/>
        <w:gridCol w:w="259"/>
        <w:gridCol w:w="192"/>
        <w:gridCol w:w="192"/>
        <w:gridCol w:w="259"/>
        <w:gridCol w:w="192"/>
        <w:gridCol w:w="192"/>
        <w:gridCol w:w="192"/>
        <w:gridCol w:w="218"/>
        <w:gridCol w:w="839"/>
        <w:gridCol w:w="192"/>
        <w:gridCol w:w="1187"/>
      </w:tblGrid>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975" w:hRule="atLeast"/>
          <w:tblCellSpacing w:w="0" w:type="dxa"/>
        </w:trPr>
        <w:tc>
          <w:tcPr>
            <w:tcW w:w="1207"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应聘岗位</w:t>
            </w:r>
          </w:p>
        </w:tc>
        <w:tc>
          <w:tcPr>
            <w:tcW w:w="3703" w:type="dxa"/>
            <w:gridSpan w:val="16"/>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670" w:type="dxa"/>
            <w:gridSpan w:val="8"/>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报名序号</w:t>
            </w:r>
          </w:p>
        </w:tc>
        <w:tc>
          <w:tcPr>
            <w:tcW w:w="2820" w:type="dxa"/>
            <w:gridSpan w:val="6"/>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961" w:hRule="atLeast"/>
          <w:tblCellSpacing w:w="0" w:type="dxa"/>
        </w:trPr>
        <w:tc>
          <w:tcPr>
            <w:tcW w:w="1207"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姓  名</w:t>
            </w:r>
          </w:p>
        </w:tc>
        <w:tc>
          <w:tcPr>
            <w:tcW w:w="1394" w:type="dxa"/>
            <w:gridSpan w:val="6"/>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339" w:type="dxa"/>
            <w:gridSpan w:val="6"/>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性  别</w:t>
            </w:r>
          </w:p>
        </w:tc>
        <w:tc>
          <w:tcPr>
            <w:tcW w:w="970" w:type="dxa"/>
            <w:gridSpan w:val="4"/>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670" w:type="dxa"/>
            <w:gridSpan w:val="8"/>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出生年月</w:t>
            </w:r>
          </w:p>
        </w:tc>
        <w:tc>
          <w:tcPr>
            <w:tcW w:w="1633" w:type="dxa"/>
            <w:gridSpan w:val="5"/>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187"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照片粘贴</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1367" w:hRule="atLeast"/>
          <w:tblCellSpacing w:w="0" w:type="dxa"/>
        </w:trPr>
        <w:tc>
          <w:tcPr>
            <w:tcW w:w="1207"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参加工作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时  间</w:t>
            </w:r>
          </w:p>
        </w:tc>
        <w:tc>
          <w:tcPr>
            <w:tcW w:w="1394" w:type="dxa"/>
            <w:gridSpan w:val="6"/>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339" w:type="dxa"/>
            <w:gridSpan w:val="6"/>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民  族</w:t>
            </w:r>
          </w:p>
        </w:tc>
        <w:tc>
          <w:tcPr>
            <w:tcW w:w="970" w:type="dxa"/>
            <w:gridSpan w:val="4"/>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670" w:type="dxa"/>
            <w:gridSpan w:val="8"/>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政治面貌</w:t>
            </w:r>
          </w:p>
        </w:tc>
        <w:tc>
          <w:tcPr>
            <w:tcW w:w="1633" w:type="dxa"/>
            <w:gridSpan w:val="5"/>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187"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1353" w:hRule="atLeast"/>
          <w:tblCellSpacing w:w="0" w:type="dxa"/>
        </w:trPr>
        <w:tc>
          <w:tcPr>
            <w:tcW w:w="1207"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婚  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状  况</w:t>
            </w:r>
          </w:p>
        </w:tc>
        <w:tc>
          <w:tcPr>
            <w:tcW w:w="1394" w:type="dxa"/>
            <w:gridSpan w:val="6"/>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339" w:type="dxa"/>
            <w:gridSpan w:val="6"/>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户  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所在地</w:t>
            </w:r>
          </w:p>
        </w:tc>
        <w:tc>
          <w:tcPr>
            <w:tcW w:w="970" w:type="dxa"/>
            <w:gridSpan w:val="4"/>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670" w:type="dxa"/>
            <w:gridSpan w:val="8"/>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专业工作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年  限</w:t>
            </w:r>
          </w:p>
        </w:tc>
        <w:tc>
          <w:tcPr>
            <w:tcW w:w="1633" w:type="dxa"/>
            <w:gridSpan w:val="5"/>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187"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1353" w:hRule="atLeast"/>
          <w:tblCellSpacing w:w="0" w:type="dxa"/>
        </w:trPr>
        <w:tc>
          <w:tcPr>
            <w:tcW w:w="1207"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专业技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术职务</w:t>
            </w:r>
          </w:p>
        </w:tc>
        <w:tc>
          <w:tcPr>
            <w:tcW w:w="1394" w:type="dxa"/>
            <w:gridSpan w:val="6"/>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339" w:type="dxa"/>
            <w:gridSpan w:val="6"/>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取  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时  间</w:t>
            </w:r>
          </w:p>
        </w:tc>
        <w:tc>
          <w:tcPr>
            <w:tcW w:w="970" w:type="dxa"/>
            <w:gridSpan w:val="4"/>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670" w:type="dxa"/>
            <w:gridSpan w:val="8"/>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现工作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单  位</w:t>
            </w:r>
          </w:p>
        </w:tc>
        <w:tc>
          <w:tcPr>
            <w:tcW w:w="1633" w:type="dxa"/>
            <w:gridSpan w:val="5"/>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187"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1353" w:hRule="atLeast"/>
          <w:tblCellSpacing w:w="0" w:type="dxa"/>
        </w:trPr>
        <w:tc>
          <w:tcPr>
            <w:tcW w:w="1207"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教师资格类别及学科</w:t>
            </w:r>
          </w:p>
        </w:tc>
        <w:tc>
          <w:tcPr>
            <w:tcW w:w="1394" w:type="dxa"/>
            <w:gridSpan w:val="6"/>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339" w:type="dxa"/>
            <w:gridSpan w:val="6"/>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取  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时  间</w:t>
            </w:r>
          </w:p>
        </w:tc>
        <w:tc>
          <w:tcPr>
            <w:tcW w:w="970" w:type="dxa"/>
            <w:gridSpan w:val="4"/>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670" w:type="dxa"/>
            <w:gridSpan w:val="8"/>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档案保管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单  位</w:t>
            </w:r>
          </w:p>
        </w:tc>
        <w:tc>
          <w:tcPr>
            <w:tcW w:w="1633" w:type="dxa"/>
            <w:gridSpan w:val="5"/>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187"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shd w:val="clear" w:color="auto" w:fill="CCCCCC"/>
          <w:tblLayout w:type="fixed"/>
          <w:tblCellMar>
            <w:top w:w="0" w:type="dxa"/>
            <w:left w:w="0" w:type="dxa"/>
            <w:bottom w:w="0" w:type="dxa"/>
            <w:right w:w="0" w:type="dxa"/>
          </w:tblCellMar>
        </w:tblPrEx>
        <w:trPr>
          <w:trHeight w:val="961" w:hRule="atLeast"/>
          <w:tblCellSpacing w:w="0" w:type="dxa"/>
        </w:trPr>
        <w:tc>
          <w:tcPr>
            <w:tcW w:w="1207"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身份证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号  码</w:t>
            </w:r>
          </w:p>
        </w:tc>
        <w:tc>
          <w:tcPr>
            <w:tcW w:w="259"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260"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259"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384" w:type="dxa"/>
            <w:gridSpan w:val="2"/>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424" w:type="dxa"/>
            <w:gridSpan w:val="2"/>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259"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259"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384" w:type="dxa"/>
            <w:gridSpan w:val="2"/>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437" w:type="dxa"/>
            <w:gridSpan w:val="2"/>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259"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259"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452" w:type="dxa"/>
            <w:gridSpan w:val="2"/>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384" w:type="dxa"/>
            <w:gridSpan w:val="2"/>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259"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384" w:type="dxa"/>
            <w:gridSpan w:val="2"/>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259"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384" w:type="dxa"/>
            <w:gridSpan w:val="2"/>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410" w:type="dxa"/>
            <w:gridSpan w:val="2"/>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839"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105"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手机号码</w:t>
            </w:r>
          </w:p>
        </w:tc>
        <w:tc>
          <w:tcPr>
            <w:tcW w:w="1379" w:type="dxa"/>
            <w:gridSpan w:val="2"/>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961" w:hRule="atLeast"/>
          <w:tblCellSpacing w:w="0" w:type="dxa"/>
        </w:trPr>
        <w:tc>
          <w:tcPr>
            <w:tcW w:w="1207"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259"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260"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259"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384" w:type="dxa"/>
            <w:gridSpan w:val="2"/>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424" w:type="dxa"/>
            <w:gridSpan w:val="2"/>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259"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259"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384" w:type="dxa"/>
            <w:gridSpan w:val="2"/>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437" w:type="dxa"/>
            <w:gridSpan w:val="2"/>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259"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259"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452" w:type="dxa"/>
            <w:gridSpan w:val="2"/>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384" w:type="dxa"/>
            <w:gridSpan w:val="2"/>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259"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384" w:type="dxa"/>
            <w:gridSpan w:val="2"/>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259"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384" w:type="dxa"/>
            <w:gridSpan w:val="2"/>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410" w:type="dxa"/>
            <w:gridSpan w:val="2"/>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839"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QQ号码</w:t>
            </w:r>
          </w:p>
        </w:tc>
        <w:tc>
          <w:tcPr>
            <w:tcW w:w="1379" w:type="dxa"/>
            <w:gridSpan w:val="2"/>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1353" w:hRule="atLeast"/>
          <w:tblCellSpacing w:w="0" w:type="dxa"/>
        </w:trPr>
        <w:tc>
          <w:tcPr>
            <w:tcW w:w="1207"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通  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地  址</w:t>
            </w:r>
          </w:p>
        </w:tc>
        <w:tc>
          <w:tcPr>
            <w:tcW w:w="4730" w:type="dxa"/>
            <w:gridSpan w:val="21"/>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027" w:type="dxa"/>
            <w:gridSpan w:val="5"/>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邮政编码</w:t>
            </w:r>
          </w:p>
        </w:tc>
        <w:tc>
          <w:tcPr>
            <w:tcW w:w="2436" w:type="dxa"/>
            <w:gridSpan w:val="4"/>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961" w:hRule="atLeast"/>
          <w:tblCellSpacing w:w="0" w:type="dxa"/>
        </w:trPr>
        <w:tc>
          <w:tcPr>
            <w:tcW w:w="1207" w:type="dxa"/>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学历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学位</w:t>
            </w:r>
          </w:p>
        </w:tc>
        <w:tc>
          <w:tcPr>
            <w:tcW w:w="970" w:type="dxa"/>
            <w:gridSpan w:val="4"/>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全日制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教  育</w:t>
            </w:r>
          </w:p>
        </w:tc>
        <w:tc>
          <w:tcPr>
            <w:tcW w:w="1326" w:type="dxa"/>
            <w:gridSpan w:val="6"/>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105"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学历学位</w:t>
            </w:r>
          </w:p>
        </w:tc>
        <w:tc>
          <w:tcPr>
            <w:tcW w:w="2434" w:type="dxa"/>
            <w:gridSpan w:val="11"/>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027" w:type="dxa"/>
            <w:gridSpan w:val="5"/>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所学专业</w:t>
            </w:r>
          </w:p>
        </w:tc>
        <w:tc>
          <w:tcPr>
            <w:tcW w:w="2436" w:type="dxa"/>
            <w:gridSpan w:val="4"/>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961" w:hRule="atLeast"/>
          <w:tblCellSpacing w:w="0" w:type="dxa"/>
        </w:trPr>
        <w:tc>
          <w:tcPr>
            <w:tcW w:w="1207"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970" w:type="dxa"/>
            <w:gridSpan w:val="4"/>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326" w:type="dxa"/>
            <w:gridSpan w:val="6"/>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105"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毕业院校</w:t>
            </w:r>
          </w:p>
        </w:tc>
        <w:tc>
          <w:tcPr>
            <w:tcW w:w="2434" w:type="dxa"/>
            <w:gridSpan w:val="11"/>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027" w:type="dxa"/>
            <w:gridSpan w:val="5"/>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毕业时间</w:t>
            </w:r>
          </w:p>
        </w:tc>
        <w:tc>
          <w:tcPr>
            <w:tcW w:w="2436" w:type="dxa"/>
            <w:gridSpan w:val="4"/>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961" w:hRule="atLeast"/>
          <w:tblCellSpacing w:w="0" w:type="dxa"/>
        </w:trPr>
        <w:tc>
          <w:tcPr>
            <w:tcW w:w="1207"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970" w:type="dxa"/>
            <w:gridSpan w:val="4"/>
            <w:vMerge w:val="restart"/>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在  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教  育</w:t>
            </w:r>
          </w:p>
        </w:tc>
        <w:tc>
          <w:tcPr>
            <w:tcW w:w="1326" w:type="dxa"/>
            <w:gridSpan w:val="6"/>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105"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学历学位</w:t>
            </w:r>
          </w:p>
        </w:tc>
        <w:tc>
          <w:tcPr>
            <w:tcW w:w="2434" w:type="dxa"/>
            <w:gridSpan w:val="11"/>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027" w:type="dxa"/>
            <w:gridSpan w:val="5"/>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所学专业</w:t>
            </w:r>
          </w:p>
        </w:tc>
        <w:tc>
          <w:tcPr>
            <w:tcW w:w="2436" w:type="dxa"/>
            <w:gridSpan w:val="4"/>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961" w:hRule="atLeast"/>
          <w:tblCellSpacing w:w="0" w:type="dxa"/>
        </w:trPr>
        <w:tc>
          <w:tcPr>
            <w:tcW w:w="1207" w:type="dxa"/>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970" w:type="dxa"/>
            <w:gridSpan w:val="4"/>
            <w:vMerge w:val="continue"/>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jc w:val="left"/>
              <w:rPr>
                <w:rFonts w:hint="default" w:ascii="yahei" w:hAnsi="yahei" w:eastAsia="yahei" w:cs="yahei"/>
                <w:b w:val="0"/>
                <w:i w:val="0"/>
                <w:caps w:val="0"/>
                <w:color w:val="343434"/>
                <w:spacing w:val="0"/>
                <w:sz w:val="18"/>
                <w:szCs w:val="18"/>
              </w:rPr>
            </w:pPr>
          </w:p>
        </w:tc>
        <w:tc>
          <w:tcPr>
            <w:tcW w:w="1326" w:type="dxa"/>
            <w:gridSpan w:val="6"/>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105"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毕业院校</w:t>
            </w:r>
          </w:p>
        </w:tc>
        <w:tc>
          <w:tcPr>
            <w:tcW w:w="2434" w:type="dxa"/>
            <w:gridSpan w:val="11"/>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c>
          <w:tcPr>
            <w:tcW w:w="1027" w:type="dxa"/>
            <w:gridSpan w:val="5"/>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毕业时间</w:t>
            </w:r>
          </w:p>
        </w:tc>
        <w:tc>
          <w:tcPr>
            <w:tcW w:w="2436" w:type="dxa"/>
            <w:gridSpan w:val="4"/>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2675" w:hRule="atLeast"/>
          <w:tblCellSpacing w:w="0" w:type="dxa"/>
        </w:trPr>
        <w:tc>
          <w:tcPr>
            <w:tcW w:w="1207"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个人简历（包括学习经历）</w:t>
            </w:r>
          </w:p>
        </w:tc>
        <w:tc>
          <w:tcPr>
            <w:tcW w:w="8193" w:type="dxa"/>
            <w:gridSpan w:val="30"/>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1353" w:hRule="atLeast"/>
          <w:tblCellSpacing w:w="0" w:type="dxa"/>
        </w:trPr>
        <w:tc>
          <w:tcPr>
            <w:tcW w:w="1207"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工作或实习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取得的成绩</w:t>
            </w:r>
          </w:p>
        </w:tc>
        <w:tc>
          <w:tcPr>
            <w:tcW w:w="8193" w:type="dxa"/>
            <w:gridSpan w:val="30"/>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54" w:hRule="atLeast"/>
          <w:tblCellSpacing w:w="0" w:type="dxa"/>
        </w:trPr>
        <w:tc>
          <w:tcPr>
            <w:tcW w:w="1207"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资格初审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意    见</w:t>
            </w:r>
          </w:p>
        </w:tc>
        <w:tc>
          <w:tcPr>
            <w:tcW w:w="4087" w:type="dxa"/>
            <w:gridSpan w:val="18"/>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审查人签名：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年   月   日</w:t>
            </w:r>
          </w:p>
        </w:tc>
        <w:tc>
          <w:tcPr>
            <w:tcW w:w="1286" w:type="dxa"/>
            <w:gridSpan w:val="6"/>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105"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资格复核意见</w:t>
            </w:r>
          </w:p>
        </w:tc>
        <w:tc>
          <w:tcPr>
            <w:tcW w:w="2820" w:type="dxa"/>
            <w:gridSpan w:val="6"/>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审查人签名：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年   月   日</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89" w:hRule="atLeast"/>
          <w:tblCellSpacing w:w="0" w:type="dxa"/>
        </w:trPr>
        <w:tc>
          <w:tcPr>
            <w:tcW w:w="1207"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应聘人员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承诺</w:t>
            </w:r>
          </w:p>
        </w:tc>
        <w:tc>
          <w:tcPr>
            <w:tcW w:w="8193" w:type="dxa"/>
            <w:gridSpan w:val="30"/>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1、本人填写的信息及提供的材料均合法、真实、有效，符合应聘岗位所需的资格条件。如有弄虚作假或填写失实、失误，承诺自动放弃考试或录取聘用资格。2、保证所填报的手机号码在报考期间通讯畅通，否则错过重要信息而影响考试聘用的，责任自负。3、笔试后，如被确定为面试对象，无重大事故不缺席面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仿宋_GB2312" w:hAnsi="仿宋_GB2312" w:eastAsia="仿宋_GB2312" w:cs="仿宋_GB2312"/>
                <w:b w:val="0"/>
                <w:i w:val="0"/>
                <w:caps w:val="0"/>
                <w:color w:val="343434"/>
                <w:spacing w:val="0"/>
                <w:sz w:val="24"/>
                <w:szCs w:val="24"/>
                <w:bdr w:val="none" w:color="auto" w:sz="0" w:space="0"/>
              </w:rPr>
              <w:t>应聘人员签名：                     年       月         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75" w:lineRule="atLeast"/>
              <w:ind w:left="0" w:right="0"/>
              <w:jc w:val="both"/>
              <w:rPr>
                <w:rFonts w:hint="default" w:ascii="yahei" w:hAnsi="yahei" w:eastAsia="yahei" w:cs="yahei"/>
              </w:rPr>
            </w:pPr>
            <w:r>
              <w:rPr>
                <w:rFonts w:hint="default" w:ascii="yahei" w:hAnsi="yahei" w:eastAsia="yahei" w:cs="yahei"/>
                <w:b w:val="0"/>
                <w:i w:val="0"/>
                <w:caps w:val="0"/>
                <w:color w:val="343434"/>
                <w:spacing w:val="0"/>
                <w:sz w:val="18"/>
                <w:szCs w:val="18"/>
                <w:bdr w:val="none" w:color="auto" w:sz="0" w:space="0"/>
              </w:rPr>
              <w:t> </w:t>
            </w:r>
          </w:p>
        </w:tc>
      </w:tr>
      <w:tr>
        <w:tblPrEx>
          <w:tblBorders>
            <w:top w:val="single" w:color="CCCCCC" w:sz="6" w:space="0"/>
            <w:left w:val="single" w:color="CCCCCC" w:sz="6" w:space="0"/>
            <w:bottom w:val="outset" w:color="auto" w:sz="0" w:space="0"/>
            <w:right w:val="outset" w:color="auto" w:sz="0" w:space="0"/>
            <w:insideH w:val="outset" w:color="auto" w:sz="6" w:space="0"/>
            <w:insideV w:val="outset" w:color="auto" w:sz="6" w:space="0"/>
          </w:tblBorders>
          <w:tblLayout w:type="fixed"/>
          <w:tblCellMar>
            <w:top w:w="0" w:type="dxa"/>
            <w:left w:w="0" w:type="dxa"/>
            <w:bottom w:w="0" w:type="dxa"/>
            <w:right w:w="0" w:type="dxa"/>
          </w:tblCellMar>
        </w:tblPrEx>
        <w:trPr>
          <w:trHeight w:val="690" w:hRule="atLeast"/>
          <w:tblCellSpacing w:w="0" w:type="dxa"/>
        </w:trPr>
        <w:tc>
          <w:tcPr>
            <w:tcW w:w="1207"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259"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2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259"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19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19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23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19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259"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259"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19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19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245"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19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259"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259"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260"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19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19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19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259"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19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19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259"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19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19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19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218"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839"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192"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c>
          <w:tcPr>
            <w:tcW w:w="1187" w:type="dxa"/>
            <w:tcBorders>
              <w:bottom w:val="single" w:color="CCCCCC" w:sz="6" w:space="0"/>
              <w:right w:val="single" w:color="CCCCCC" w:sz="6" w:space="0"/>
            </w:tcBorders>
            <w:shd w:val="clear" w:color="auto" w:fill="FFFFFF"/>
            <w:tcMar>
              <w:top w:w="45" w:type="dxa"/>
              <w:left w:w="45" w:type="dxa"/>
              <w:bottom w:w="45" w:type="dxa"/>
              <w:right w:w="45" w:type="dxa"/>
            </w:tcMar>
            <w:vAlign w:val="center"/>
          </w:tcPr>
          <w:p>
            <w:pPr>
              <w:keepNext w:val="0"/>
              <w:keepLines w:val="0"/>
              <w:widowControl/>
              <w:suppressLineNumbers w:val="0"/>
              <w:spacing w:before="0" w:beforeAutospacing="0" w:after="0" w:afterAutospacing="0" w:line="252" w:lineRule="atLeast"/>
              <w:ind w:left="0" w:right="0" w:firstLine="0"/>
              <w:jc w:val="left"/>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kern w:val="0"/>
                <w:sz w:val="18"/>
                <w:szCs w:val="18"/>
                <w:bdr w:val="none" w:color="auto" w:sz="0" w:space="0"/>
                <w:lang w:val="en-US" w:eastAsia="zh-CN" w:bidi="ar"/>
              </w:rPr>
              <w:t> </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359" w:right="0" w:firstLine="0"/>
        <w:jc w:val="both"/>
        <w:rPr>
          <w:rFonts w:hint="default" w:ascii="yahei" w:hAnsi="yahei" w:eastAsia="yahei" w:cs="yahei"/>
          <w:b w:val="0"/>
          <w:i w:val="0"/>
          <w:caps w:val="0"/>
          <w:color w:val="343434"/>
          <w:spacing w:val="0"/>
          <w:sz w:val="18"/>
          <w:szCs w:val="18"/>
        </w:rPr>
      </w:pPr>
      <w:r>
        <w:rPr>
          <w:rFonts w:hint="default" w:ascii="yahei" w:hAnsi="yahei" w:eastAsia="yahei" w:cs="yahei"/>
          <w:b w:val="0"/>
          <w:i w:val="0"/>
          <w:caps w:val="0"/>
          <w:color w:val="343434"/>
          <w:spacing w:val="0"/>
          <w:sz w:val="18"/>
          <w:szCs w:val="18"/>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75" w:lineRule="atLeast"/>
        <w:ind w:left="-359" w:right="0" w:firstLine="0"/>
        <w:jc w:val="both"/>
        <w:rPr>
          <w:rFonts w:hint="default" w:ascii="yahei" w:hAnsi="yahei" w:eastAsia="yahei" w:cs="yahei"/>
          <w:b w:val="0"/>
          <w:i w:val="0"/>
          <w:caps w:val="0"/>
          <w:color w:val="343434"/>
          <w:spacing w:val="0"/>
          <w:sz w:val="18"/>
          <w:szCs w:val="18"/>
        </w:rPr>
      </w:pPr>
      <w:r>
        <w:rPr>
          <w:rFonts w:hint="default" w:ascii="仿宋_GB2312" w:hAnsi="仿宋_GB2312" w:eastAsia="仿宋_GB2312" w:cs="仿宋_GB2312"/>
          <w:b w:val="0"/>
          <w:i w:val="0"/>
          <w:caps w:val="0"/>
          <w:color w:val="343434"/>
          <w:spacing w:val="0"/>
          <w:sz w:val="24"/>
          <w:szCs w:val="24"/>
          <w:bdr w:val="none" w:color="auto" w:sz="0" w:space="0"/>
          <w:shd w:val="clear" w:fill="FFFFFF"/>
        </w:rPr>
        <w:t>            说明：1、报名序号由工作人员填写；2、考生必须如实填写以上内容，如填报虚假信息者，取消考试或录取聘用         资格；3、资格审查合格的，由教育局留存此表，并由考生现场登记确认； 4、如有成果、成绩等其他要说明的情况         可另附纸。</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Lucida Grand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yahei">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271B93"/>
    <w:rsid w:val="667148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kern w:val="0"/>
      <w:sz w:val="21"/>
      <w:szCs w:val="21"/>
      <w:lang w:val="en-US" w:eastAsia="zh-CN" w:bidi="ar"/>
    </w:rPr>
  </w:style>
  <w:style w:type="character" w:default="1" w:styleId="6">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qFormat/>
    <w:uiPriority w:val="0"/>
    <w:rPr>
      <w:color w:val="333333"/>
      <w:u w:val="none"/>
    </w:rPr>
  </w:style>
  <w:style w:type="character" w:styleId="9">
    <w:name w:val="Emphasis"/>
    <w:basedOn w:val="6"/>
    <w:qFormat/>
    <w:uiPriority w:val="0"/>
  </w:style>
  <w:style w:type="character" w:styleId="10">
    <w:name w:val="Hyperlink"/>
    <w:basedOn w:val="6"/>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2017-07-25T12:25:00Z</dcterms:created>
  <dc:creator>Administrator</dc:creator>
  <cp:lastModifiedBy>Administrator</cp:lastModifiedBy>
  <dcterms:modified xsi:type="dcterms:W3CDTF">2017-07-27T11:32:08Z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