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  <w:r>
        <w:rPr>
          <w:rFonts w:hint="eastAsia" w:ascii="黑体" w:hAnsi="黑体" w:eastAsia="黑体" w:cs="仿宋_GB2312"/>
        </w:rPr>
        <w:t>附表</w:t>
      </w:r>
      <w:r>
        <w:rPr>
          <w:rFonts w:ascii="黑体" w:hAnsi="黑体" w:eastAsia="黑体" w:cs="仿宋_GB2312"/>
        </w:rPr>
        <w:t>2</w:t>
      </w:r>
    </w:p>
    <w:tbl>
      <w:tblPr>
        <w:tblStyle w:val="4"/>
        <w:tblW w:w="8670" w:type="dxa"/>
        <w:jc w:val="center"/>
        <w:tblInd w:w="0" w:type="dxa"/>
        <w:tblBorders>
          <w:top w:val="single" w:color="auto" w:sz="36" w:space="0"/>
          <w:left w:val="single" w:color="auto" w:sz="36" w:space="0"/>
          <w:bottom w:val="single" w:color="auto" w:sz="36" w:space="0"/>
          <w:right w:val="single" w:color="auto" w:sz="36" w:space="0"/>
          <w:insideH w:val="single" w:color="auto" w:sz="36" w:space="0"/>
          <w:insideV w:val="single" w:color="auto" w:sz="3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2286"/>
        <w:gridCol w:w="132"/>
        <w:gridCol w:w="1023"/>
        <w:gridCol w:w="718"/>
        <w:gridCol w:w="1160"/>
        <w:gridCol w:w="1701"/>
      </w:tblGrid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867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cs="宋体"/>
                <w:color w:val="000000"/>
                <w:sz w:val="44"/>
                <w:szCs w:val="44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bookmarkStart w:id="0" w:name="_GoBack"/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海口市文化广电出版体育局下属事业单位公开招聘报名登记表</w:t>
            </w:r>
            <w:r>
              <w:rPr>
                <w:rStyle w:val="5"/>
              </w:rPr>
              <w:br w:type="textWrapping"/>
            </w:r>
            <w:bookmarkEnd w:id="0"/>
            <w:r>
              <w:rPr>
                <w:rStyle w:val="5"/>
              </w:rPr>
              <w:t xml:space="preserve">                   </w:t>
            </w:r>
            <w:r>
              <w:rPr>
                <w:rStyle w:val="6"/>
              </w:rPr>
              <w:t xml:space="preserve">        </w:t>
            </w:r>
            <w:r>
              <w:rPr>
                <w:rStyle w:val="6"/>
                <w:rFonts w:hint="eastAsia"/>
              </w:rPr>
              <w:t>填表时间：</w:t>
            </w:r>
            <w:r>
              <w:rPr>
                <w:rStyle w:val="6"/>
              </w:rPr>
              <w:t xml:space="preserve">    </w:t>
            </w:r>
            <w:r>
              <w:rPr>
                <w:rStyle w:val="6"/>
                <w:rFonts w:hint="eastAsia"/>
              </w:rPr>
              <w:t>年</w:t>
            </w:r>
            <w:r>
              <w:rPr>
                <w:rStyle w:val="6"/>
              </w:rPr>
              <w:t xml:space="preserve">    </w:t>
            </w:r>
            <w:r>
              <w:rPr>
                <w:rStyle w:val="6"/>
                <w:rFonts w:hint="eastAsia"/>
              </w:rPr>
              <w:t>月</w:t>
            </w:r>
            <w:r>
              <w:rPr>
                <w:rStyle w:val="6"/>
              </w:rPr>
              <w:t xml:space="preserve">    </w:t>
            </w:r>
            <w:r>
              <w:rPr>
                <w:rStyle w:val="6"/>
                <w:rFonts w:hint="eastAsia"/>
              </w:rPr>
              <w:t>日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241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相片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2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2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70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考生类型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学历/学位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现居住地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固话及手机号码</w:t>
            </w:r>
          </w:p>
        </w:tc>
        <w:tc>
          <w:tcPr>
            <w:tcW w:w="2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及邮政编码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个人Email</w:t>
            </w:r>
          </w:p>
        </w:tc>
        <w:tc>
          <w:tcPr>
            <w:tcW w:w="2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（从大学填起）</w:t>
            </w:r>
          </w:p>
        </w:tc>
        <w:tc>
          <w:tcPr>
            <w:tcW w:w="7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所受奖惩情况</w:t>
            </w:r>
          </w:p>
        </w:tc>
        <w:tc>
          <w:tcPr>
            <w:tcW w:w="7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获取的证书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及特长</w:t>
            </w:r>
          </w:p>
        </w:tc>
        <w:tc>
          <w:tcPr>
            <w:tcW w:w="7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考生诚信承诺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(必填)</w:t>
            </w:r>
          </w:p>
        </w:tc>
        <w:tc>
          <w:tcPr>
            <w:tcW w:w="7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上述填写内容和提供的相关依据真实，符合招聘公告的报考条件。如有不实，弄虚作假，本人自愿放弃聘用资格并承担相应责任。</w:t>
            </w:r>
          </w:p>
          <w:p>
            <w:pPr>
              <w:widowControl/>
              <w:spacing w:line="400" w:lineRule="exact"/>
              <w:jc w:val="center"/>
              <w:textAlignment w:val="bottom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签名（签章）：              年     月     日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资格初审意见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spacing w:line="400" w:lineRule="exact"/>
              <w:jc w:val="left"/>
              <w:textAlignment w:val="bottom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年   月   日</w:t>
            </w:r>
          </w:p>
        </w:tc>
        <w:tc>
          <w:tcPr>
            <w:tcW w:w="1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资格复审意见</w:t>
            </w:r>
          </w:p>
        </w:tc>
        <w:tc>
          <w:tcPr>
            <w:tcW w:w="2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spacing w:line="400" w:lineRule="exact"/>
              <w:jc w:val="left"/>
              <w:textAlignment w:val="bottom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年   月   日</w:t>
            </w:r>
          </w:p>
        </w:tc>
      </w:tr>
    </w:tbl>
    <w:p>
      <w:r>
        <w:rPr>
          <w:rFonts w:hint="eastAsia" w:cs="宋体"/>
          <w:sz w:val="24"/>
          <w:szCs w:val="24"/>
        </w:rPr>
        <w:t>注</w:t>
      </w:r>
      <w:r>
        <w:rPr>
          <w:sz w:val="24"/>
          <w:szCs w:val="24"/>
        </w:rPr>
        <w:t>:</w:t>
      </w:r>
      <w:r>
        <w:rPr>
          <w:rFonts w:hint="eastAsia" w:cs="宋体"/>
          <w:sz w:val="24"/>
          <w:szCs w:val="24"/>
        </w:rPr>
        <w:t>考生类型请填普通应届毕业生</w:t>
      </w:r>
      <w:r>
        <w:rPr>
          <w:sz w:val="24"/>
          <w:szCs w:val="24"/>
        </w:rPr>
        <w:t>\</w:t>
      </w:r>
      <w:r>
        <w:rPr>
          <w:rFonts w:hint="eastAsia" w:cs="宋体"/>
          <w:sz w:val="24"/>
          <w:szCs w:val="24"/>
        </w:rPr>
        <w:t>往届毕业生</w:t>
      </w:r>
      <w:r>
        <w:rPr>
          <w:sz w:val="24"/>
          <w:szCs w:val="24"/>
        </w:rPr>
        <w:t>\</w:t>
      </w:r>
      <w:r>
        <w:rPr>
          <w:rFonts w:hint="eastAsia" w:cs="宋体"/>
          <w:sz w:val="24"/>
          <w:szCs w:val="24"/>
        </w:rPr>
        <w:t>事业单位职工</w:t>
      </w:r>
      <w:r>
        <w:rPr>
          <w:sz w:val="24"/>
          <w:szCs w:val="24"/>
        </w:rPr>
        <w:t>\</w:t>
      </w:r>
      <w:r>
        <w:rPr>
          <w:rFonts w:hint="eastAsia" w:cs="宋体"/>
          <w:sz w:val="24"/>
          <w:szCs w:val="24"/>
        </w:rPr>
        <w:t>企业职工</w:t>
      </w:r>
      <w:r>
        <w:rPr>
          <w:sz w:val="24"/>
          <w:szCs w:val="24"/>
        </w:rPr>
        <w:t>\</w:t>
      </w:r>
      <w:r>
        <w:rPr>
          <w:rFonts w:hint="eastAsia" w:cs="宋体"/>
          <w:sz w:val="24"/>
          <w:szCs w:val="24"/>
        </w:rPr>
        <w:t>待业人员等。</w:t>
      </w:r>
    </w:p>
    <w:sectPr>
      <w:footerReference r:id="rId5" w:type="first"/>
      <w:footerReference r:id="rId3" w:type="default"/>
      <w:footerReference r:id="rId4" w:type="even"/>
      <w:pgSz w:w="11907" w:h="16840"/>
      <w:pgMar w:top="1134" w:right="1474" w:bottom="1134" w:left="1474" w:header="57" w:footer="1701" w:gutter="0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ont-weight : 400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360" w:firstLine="36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7&#10;pqW7twEAAFQDAAAOAAAAAAAAAAEAIAAAAB4BAABkcnMvZTJvRG9jLnhtbFBLBQYAAAAABgAGAFkB&#10;AABH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4568190</wp:posOffset>
              </wp:positionH>
              <wp:positionV relativeFrom="paragraph">
                <wp:posOffset>6350</wp:posOffset>
              </wp:positionV>
              <wp:extent cx="964565" cy="367665"/>
              <wp:effectExtent l="0" t="0" r="6985" b="13335"/>
              <wp:wrapNone/>
              <wp:docPr id="3" name="矩形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64565" cy="3676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359.7pt;margin-top:0.5pt;height:28.95pt;width:75.95pt;z-index:251658240;mso-width-relative:page;mso-height-relative:page;" stroked="f" coordsize="21600,21600" o:gfxdata="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fgZFINYAAAAIAQAADwAAAAAAAAAB&#10;ACAAAAAiAAAAZHJzL2Rvd25yZXYueG1sUEsBAhQAFAAAAAgAh07iQGvK7BOgAQAAJAMAAA4AAAAA&#10;AAAAAQAgAAAAJQEAAGRycy9lMm9Eb2MueG1sUEsFBgAAAAAGAAYAWQEAADcFAAAAAA==&#10;">
              <v:path/>
              <v:fill focussize="0,0"/>
              <v:stroke on="f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hint="eastAsia" w:ascii="宋体" w:hAnsi="宋体" w:eastAsia="宋体"/>
                        <w:sz w:val="28"/>
                        <w:szCs w:val="28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EsWargBAABUAwAADgAAAGRycy9lMm9Eb2MueG1srVPBThsxEL1X4h8s&#10;35tdI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dEsWargBAABUAwAADgAAAAAAAAABACAAAAAeAQAAZHJzL2Uyb0RvYy54bWxQSwUGAAAAAAYABgBZ&#10;AQAAS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F46EB"/>
    <w:rsid w:val="616F46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3"/>
    <w:qFormat/>
    <w:uiPriority w:val="0"/>
    <w:rPr>
      <w:rFonts w:ascii="font-weight : 400" w:hAnsi="font-weight : 400" w:cs="font-weight : 400"/>
      <w:color w:val="000000"/>
      <w:sz w:val="40"/>
      <w:szCs w:val="40"/>
      <w:u w:val="none"/>
    </w:rPr>
  </w:style>
  <w:style w:type="character" w:customStyle="1" w:styleId="6">
    <w:name w:val="font01"/>
    <w:basedOn w:val="3"/>
    <w:qFormat/>
    <w:uiPriority w:val="0"/>
    <w:rPr>
      <w:rFonts w:ascii="font-weight : 400" w:hAnsi="font-weight : 400" w:cs="font-weight : 400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2017-08-14T02:21:00Z</dcterms:created>
  <dc:creator>Administrator</dc:creator>
  <cp:lastModifiedBy>Administrator</cp:lastModifiedBy>
  <dcterms:modified xsi:type="dcterms:W3CDTF">2017-08-14T02:22:20Z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