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1EFD" w:rsidRDefault="00FD1EFD" w:rsidP="00FD1EFD">
      <w:pPr>
        <w:spacing w:line="540" w:lineRule="exact"/>
        <w:ind w:right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1</w:t>
      </w:r>
    </w:p>
    <w:p w:rsidR="00FD1EFD" w:rsidRDefault="00FD1EFD" w:rsidP="00FD1EFD">
      <w:pPr>
        <w:widowControl/>
        <w:spacing w:line="560" w:lineRule="exact"/>
        <w:ind w:leftChars="697" w:left="2104" w:hangingChars="200" w:hanging="640"/>
        <w:jc w:val="left"/>
        <w:rPr>
          <w:rFonts w:ascii="方正小标宋简体" w:eastAsia="方正小标宋简体" w:hint="eastAsia"/>
          <w:kern w:val="0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广西幼儿师范高等专科学校2017年赴区外招聘急需紧缺的高层次人才信息表</w:t>
      </w:r>
      <w:r>
        <w:rPr>
          <w:rFonts w:ascii="方正小标宋简体" w:eastAsia="方正小标宋简体" w:hint="eastAsia"/>
          <w:sz w:val="32"/>
          <w:szCs w:val="32"/>
        </w:rPr>
        <w:tab/>
      </w:r>
    </w:p>
    <w:tbl>
      <w:tblPr>
        <w:tblpPr w:leftFromText="180" w:rightFromText="180" w:vertAnchor="text" w:horzAnchor="margin" w:tblpXSpec="center" w:tblpY="15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1817"/>
        <w:gridCol w:w="750"/>
        <w:gridCol w:w="1965"/>
        <w:gridCol w:w="2265"/>
        <w:gridCol w:w="3495"/>
      </w:tblGrid>
      <w:tr w:rsidR="00FD1EFD" w:rsidTr="008200B6">
        <w:trPr>
          <w:trHeight w:val="43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EFD" w:rsidRDefault="00FD1EFD" w:rsidP="008200B6">
            <w:pPr>
              <w:spacing w:line="28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序号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EFD" w:rsidRDefault="00FD1EFD" w:rsidP="008200B6">
            <w:pPr>
              <w:spacing w:line="280" w:lineRule="exact"/>
              <w:jc w:val="center"/>
              <w:rPr>
                <w:rFonts w:eastAsia="方正仿宋简体" w:hint="eastAsia"/>
                <w:b/>
                <w:sz w:val="24"/>
              </w:rPr>
            </w:pPr>
            <w:r>
              <w:rPr>
                <w:rFonts w:eastAsia="方正仿宋简体" w:hint="eastAsia"/>
                <w:b/>
                <w:sz w:val="24"/>
              </w:rPr>
              <w:t>岗位名称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EFD" w:rsidRDefault="00FD1EFD" w:rsidP="008200B6">
            <w:pPr>
              <w:spacing w:line="28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人数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EFD" w:rsidRDefault="00FD1EFD" w:rsidP="008200B6">
            <w:pPr>
              <w:spacing w:line="280" w:lineRule="exact"/>
              <w:jc w:val="center"/>
              <w:rPr>
                <w:rFonts w:eastAsia="方正仿宋简体" w:hint="eastAsia"/>
                <w:b/>
                <w:spacing w:val="-20"/>
                <w:sz w:val="24"/>
              </w:rPr>
            </w:pPr>
            <w:r>
              <w:rPr>
                <w:rFonts w:eastAsia="方正仿宋简体" w:hint="eastAsia"/>
                <w:b/>
                <w:spacing w:val="-20"/>
                <w:sz w:val="24"/>
              </w:rPr>
              <w:t>学</w:t>
            </w:r>
            <w:r>
              <w:rPr>
                <w:rFonts w:eastAsia="方正仿宋简体" w:hint="eastAsia"/>
                <w:b/>
                <w:spacing w:val="-20"/>
                <w:sz w:val="24"/>
              </w:rPr>
              <w:t xml:space="preserve">  </w:t>
            </w:r>
            <w:r>
              <w:rPr>
                <w:rFonts w:eastAsia="方正仿宋简体" w:hint="eastAsia"/>
                <w:b/>
                <w:spacing w:val="-20"/>
                <w:sz w:val="24"/>
              </w:rPr>
              <w:t>历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EFD" w:rsidRDefault="00FD1EFD" w:rsidP="008200B6">
            <w:pPr>
              <w:spacing w:line="280" w:lineRule="exact"/>
              <w:ind w:rightChars="-580" w:right="-1218" w:firstLineChars="196" w:firstLine="472"/>
              <w:rPr>
                <w:rFonts w:eastAsia="方正仿宋简体" w:hint="eastAsia"/>
                <w:b/>
                <w:sz w:val="24"/>
              </w:rPr>
            </w:pPr>
            <w:r>
              <w:rPr>
                <w:rFonts w:eastAsia="方正仿宋简体" w:hint="eastAsia"/>
                <w:b/>
                <w:sz w:val="24"/>
              </w:rPr>
              <w:t>专</w:t>
            </w:r>
            <w:r>
              <w:rPr>
                <w:rFonts w:eastAsia="方正仿宋简体" w:hint="eastAsia"/>
                <w:b/>
                <w:sz w:val="24"/>
              </w:rPr>
              <w:t xml:space="preserve">   </w:t>
            </w:r>
            <w:r>
              <w:rPr>
                <w:rFonts w:eastAsia="方正仿宋简体" w:hint="eastAsia"/>
                <w:b/>
                <w:sz w:val="24"/>
              </w:rPr>
              <w:t>业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EFD" w:rsidRDefault="00FD1EFD" w:rsidP="008200B6">
            <w:pPr>
              <w:spacing w:line="280" w:lineRule="exact"/>
              <w:ind w:rightChars="-580" w:right="-1218" w:firstLineChars="294" w:firstLine="708"/>
              <w:rPr>
                <w:rFonts w:eastAsia="方正仿宋简体" w:hint="eastAsia"/>
                <w:b/>
                <w:sz w:val="24"/>
              </w:rPr>
            </w:pPr>
            <w:r>
              <w:rPr>
                <w:rFonts w:eastAsia="方正仿宋简体" w:hint="eastAsia"/>
                <w:b/>
                <w:sz w:val="24"/>
              </w:rPr>
              <w:t>能力要求</w:t>
            </w:r>
          </w:p>
        </w:tc>
      </w:tr>
      <w:tr w:rsidR="00FD1EFD" w:rsidTr="008200B6">
        <w:trPr>
          <w:trHeight w:val="80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EFD" w:rsidRDefault="00FD1EFD" w:rsidP="008200B6">
            <w:pPr>
              <w:spacing w:line="320" w:lineRule="exact"/>
              <w:ind w:firstLineChars="150" w:firstLine="315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EFD" w:rsidRDefault="00FD1EFD" w:rsidP="008200B6">
            <w:pPr>
              <w:spacing w:line="32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学前教育专业教师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EFD" w:rsidRDefault="00FD1EFD" w:rsidP="008200B6">
            <w:pPr>
              <w:spacing w:line="320" w:lineRule="exact"/>
              <w:jc w:val="center"/>
              <w:rPr>
                <w:rFonts w:eastAsia="仿宋_GB2312" w:hint="eastAsia"/>
                <w:szCs w:val="21"/>
              </w:rPr>
            </w:pPr>
            <w:r>
              <w:rPr>
                <w:rFonts w:eastAsia="仿宋_GB2312" w:hint="eastAsia"/>
                <w:szCs w:val="21"/>
              </w:rPr>
              <w:t>1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EFD" w:rsidRDefault="00FD1EFD" w:rsidP="008200B6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博士研究生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EFD" w:rsidRDefault="00FD1EFD" w:rsidP="008200B6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教育学</w:t>
            </w:r>
            <w:r>
              <w:rPr>
                <w:rFonts w:eastAsia="仿宋_GB2312" w:hint="eastAsia"/>
                <w:kern w:val="0"/>
                <w:szCs w:val="21"/>
              </w:rPr>
              <w:t>、心理学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EFD" w:rsidRDefault="00FD1EFD" w:rsidP="008200B6">
            <w:pPr>
              <w:widowControl/>
              <w:spacing w:line="320" w:lineRule="exact"/>
              <w:rPr>
                <w:rFonts w:eastAsia="仿宋_GB2312" w:hint="eastAsia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能系统讲授一类课程，具有带领团队开展教学科研的能力，高级职称、学前教育专业优先</w:t>
            </w:r>
            <w:r>
              <w:rPr>
                <w:rFonts w:eastAsia="仿宋_GB2312" w:hint="eastAsia"/>
                <w:kern w:val="0"/>
                <w:szCs w:val="21"/>
              </w:rPr>
              <w:t>。</w:t>
            </w:r>
          </w:p>
        </w:tc>
      </w:tr>
      <w:tr w:rsidR="00FD1EFD" w:rsidTr="008200B6">
        <w:trPr>
          <w:trHeight w:val="51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EFD" w:rsidRDefault="00FD1EFD" w:rsidP="008200B6">
            <w:pPr>
              <w:spacing w:line="320" w:lineRule="exact"/>
              <w:ind w:firstLineChars="150" w:firstLine="315"/>
              <w:rPr>
                <w:rFonts w:eastAsia="仿宋_GB2312" w:hint="eastAsia"/>
                <w:szCs w:val="21"/>
              </w:rPr>
            </w:pPr>
            <w:r>
              <w:rPr>
                <w:rFonts w:eastAsia="仿宋_GB2312" w:hint="eastAsia"/>
                <w:szCs w:val="21"/>
              </w:rPr>
              <w:t>2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EFD" w:rsidRDefault="00FD1EFD" w:rsidP="008200B6">
            <w:pPr>
              <w:spacing w:line="32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特殊教育专业教师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EFD" w:rsidRDefault="00FD1EFD" w:rsidP="008200B6">
            <w:pPr>
              <w:spacing w:line="320" w:lineRule="exact"/>
              <w:jc w:val="center"/>
              <w:rPr>
                <w:rFonts w:eastAsia="仿宋_GB2312" w:hint="eastAsia"/>
                <w:szCs w:val="21"/>
              </w:rPr>
            </w:pPr>
            <w:r>
              <w:rPr>
                <w:rFonts w:eastAsia="仿宋_GB2312" w:hint="eastAsia"/>
                <w:szCs w:val="21"/>
              </w:rPr>
              <w:t>1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EFD" w:rsidRDefault="00FD1EFD" w:rsidP="008200B6">
            <w:pPr>
              <w:spacing w:line="320" w:lineRule="exact"/>
              <w:jc w:val="center"/>
              <w:rPr>
                <w:rFonts w:eastAsia="仿宋_GB2312" w:hint="eastAsia"/>
                <w:szCs w:val="21"/>
              </w:rPr>
            </w:pPr>
            <w:r>
              <w:rPr>
                <w:rFonts w:eastAsia="仿宋_GB2312" w:hint="eastAsia"/>
                <w:szCs w:val="21"/>
              </w:rPr>
              <w:t>博士研究生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EFD" w:rsidRDefault="00FD1EFD" w:rsidP="008200B6">
            <w:pPr>
              <w:widowControl/>
              <w:spacing w:line="320" w:lineRule="exact"/>
              <w:jc w:val="center"/>
              <w:rPr>
                <w:rFonts w:eastAsia="仿宋_GB2312" w:hint="eastAsia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特殊教育学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EFD" w:rsidRDefault="00FD1EFD" w:rsidP="008200B6">
            <w:pPr>
              <w:widowControl/>
              <w:spacing w:line="320" w:lineRule="exac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能系统讲授一类课程，具有带领团队开展教学科研的能力</w:t>
            </w:r>
            <w:r>
              <w:rPr>
                <w:rFonts w:eastAsia="仿宋_GB2312" w:hint="eastAsia"/>
                <w:kern w:val="0"/>
                <w:szCs w:val="21"/>
              </w:rPr>
              <w:t>。</w:t>
            </w:r>
          </w:p>
        </w:tc>
      </w:tr>
      <w:tr w:rsidR="00FD1EFD" w:rsidTr="008200B6">
        <w:trPr>
          <w:trHeight w:val="83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EFD" w:rsidRDefault="00FD1EFD" w:rsidP="008200B6">
            <w:pPr>
              <w:spacing w:line="320" w:lineRule="exact"/>
              <w:ind w:firstLineChars="200" w:firstLine="420"/>
              <w:rPr>
                <w:rFonts w:eastAsia="仿宋_GB2312" w:hint="eastAsia"/>
                <w:szCs w:val="21"/>
              </w:rPr>
            </w:pPr>
            <w:r>
              <w:rPr>
                <w:rFonts w:eastAsia="仿宋_GB2312" w:hint="eastAsia"/>
                <w:szCs w:val="21"/>
              </w:rPr>
              <w:t>3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EFD" w:rsidRDefault="00FD1EFD" w:rsidP="008200B6">
            <w:pPr>
              <w:spacing w:line="32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学前教育专业教师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EFD" w:rsidRDefault="00FD1EFD" w:rsidP="008200B6">
            <w:pPr>
              <w:spacing w:line="320" w:lineRule="exact"/>
              <w:jc w:val="center"/>
              <w:rPr>
                <w:rFonts w:eastAsia="仿宋_GB2312" w:hint="eastAsia"/>
                <w:szCs w:val="21"/>
              </w:rPr>
            </w:pPr>
            <w:r>
              <w:rPr>
                <w:rFonts w:eastAsia="仿宋_GB2312" w:hint="eastAsia"/>
                <w:szCs w:val="21"/>
              </w:rPr>
              <w:t>4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EFD" w:rsidRDefault="00FD1EFD" w:rsidP="008200B6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硕士研究生</w:t>
            </w:r>
            <w:r>
              <w:rPr>
                <w:rFonts w:eastAsia="仿宋_GB2312" w:hint="eastAsia"/>
                <w:szCs w:val="21"/>
              </w:rPr>
              <w:t>及以上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EFD" w:rsidRDefault="00FD1EFD" w:rsidP="008200B6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学前教育学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EFD" w:rsidRDefault="00FD1EFD" w:rsidP="008200B6">
            <w:pPr>
              <w:widowControl/>
              <w:spacing w:line="320" w:lineRule="exac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能系统讲授一类课程，具备一定的教学科研能力</w:t>
            </w:r>
            <w:r>
              <w:rPr>
                <w:rFonts w:eastAsia="仿宋_GB2312" w:hint="eastAsia"/>
                <w:kern w:val="0"/>
                <w:szCs w:val="21"/>
              </w:rPr>
              <w:t>，本科需为教育学相关专业。</w:t>
            </w:r>
          </w:p>
        </w:tc>
      </w:tr>
      <w:tr w:rsidR="00FD1EFD" w:rsidTr="008200B6">
        <w:trPr>
          <w:trHeight w:val="50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EFD" w:rsidRDefault="00FD1EFD" w:rsidP="008200B6">
            <w:pPr>
              <w:spacing w:line="320" w:lineRule="exact"/>
              <w:ind w:firstLineChars="150" w:firstLine="315"/>
              <w:rPr>
                <w:rFonts w:eastAsia="仿宋_GB2312" w:hint="eastAsia"/>
                <w:szCs w:val="21"/>
              </w:rPr>
            </w:pPr>
            <w:r>
              <w:rPr>
                <w:rFonts w:eastAsia="仿宋_GB2312" w:hint="eastAsia"/>
                <w:szCs w:val="21"/>
              </w:rPr>
              <w:t>4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EFD" w:rsidRDefault="00FD1EFD" w:rsidP="008200B6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思政教师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EFD" w:rsidRDefault="00FD1EFD" w:rsidP="008200B6">
            <w:pPr>
              <w:spacing w:line="320" w:lineRule="exact"/>
              <w:jc w:val="center"/>
              <w:rPr>
                <w:rFonts w:eastAsia="仿宋_GB2312" w:hint="eastAsia"/>
                <w:szCs w:val="21"/>
              </w:rPr>
            </w:pPr>
            <w:r>
              <w:rPr>
                <w:rFonts w:eastAsia="仿宋_GB2312" w:hint="eastAsia"/>
                <w:szCs w:val="21"/>
              </w:rPr>
              <w:t>1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EFD" w:rsidRDefault="00FD1EFD" w:rsidP="008200B6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硕士研究生</w:t>
            </w:r>
            <w:r>
              <w:rPr>
                <w:rFonts w:eastAsia="仿宋_GB2312" w:hint="eastAsia"/>
                <w:szCs w:val="21"/>
              </w:rPr>
              <w:t>及以上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EFD" w:rsidRDefault="00FD1EFD" w:rsidP="008200B6">
            <w:pPr>
              <w:widowControl/>
              <w:spacing w:line="320" w:lineRule="exac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 xml:space="preserve"> </w:t>
            </w:r>
            <w:r>
              <w:rPr>
                <w:rFonts w:eastAsia="仿宋_GB2312"/>
                <w:kern w:val="0"/>
                <w:szCs w:val="21"/>
              </w:rPr>
              <w:t>马克思主义理论类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EFD" w:rsidRDefault="00FD1EFD" w:rsidP="008200B6">
            <w:pPr>
              <w:widowControl/>
              <w:spacing w:line="320" w:lineRule="exact"/>
              <w:rPr>
                <w:rFonts w:eastAsia="仿宋_GB2312" w:hint="eastAsia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能系统讲授一类课程，具备一定的教学科研能力</w:t>
            </w:r>
            <w:r>
              <w:rPr>
                <w:rFonts w:eastAsia="仿宋_GB2312" w:hint="eastAsia"/>
                <w:kern w:val="0"/>
                <w:szCs w:val="21"/>
              </w:rPr>
              <w:t>。</w:t>
            </w:r>
          </w:p>
        </w:tc>
      </w:tr>
      <w:tr w:rsidR="00FD1EFD" w:rsidTr="008200B6">
        <w:trPr>
          <w:trHeight w:val="50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EFD" w:rsidRDefault="00FD1EFD" w:rsidP="008200B6">
            <w:pPr>
              <w:spacing w:line="320" w:lineRule="exact"/>
              <w:ind w:firstLineChars="150" w:firstLine="315"/>
              <w:rPr>
                <w:rFonts w:eastAsia="仿宋_GB2312" w:hint="eastAsia"/>
                <w:szCs w:val="21"/>
              </w:rPr>
            </w:pPr>
            <w:r>
              <w:rPr>
                <w:rFonts w:eastAsia="仿宋_GB2312" w:hint="eastAsia"/>
                <w:szCs w:val="21"/>
              </w:rPr>
              <w:t>5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EFD" w:rsidRDefault="00FD1EFD" w:rsidP="008200B6">
            <w:pPr>
              <w:spacing w:line="320" w:lineRule="exact"/>
              <w:jc w:val="center"/>
              <w:rPr>
                <w:rFonts w:eastAsia="仿宋_GB2312" w:hint="eastAsia"/>
                <w:szCs w:val="21"/>
              </w:rPr>
            </w:pPr>
            <w:r>
              <w:rPr>
                <w:rFonts w:eastAsia="仿宋_GB2312" w:hint="eastAsia"/>
                <w:szCs w:val="21"/>
              </w:rPr>
              <w:t>播音与主持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EFD" w:rsidRDefault="00FD1EFD" w:rsidP="008200B6">
            <w:pPr>
              <w:spacing w:line="320" w:lineRule="exact"/>
              <w:jc w:val="center"/>
              <w:rPr>
                <w:rFonts w:eastAsia="仿宋_GB2312" w:hint="eastAsia"/>
                <w:szCs w:val="21"/>
              </w:rPr>
            </w:pPr>
            <w:r>
              <w:rPr>
                <w:rFonts w:eastAsia="仿宋_GB2312" w:hint="eastAsia"/>
                <w:szCs w:val="21"/>
              </w:rPr>
              <w:t>1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EFD" w:rsidRDefault="00FD1EFD" w:rsidP="008200B6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硕士研究生</w:t>
            </w:r>
            <w:r>
              <w:rPr>
                <w:rFonts w:eastAsia="仿宋_GB2312" w:hint="eastAsia"/>
                <w:szCs w:val="21"/>
              </w:rPr>
              <w:t>及以上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EFD" w:rsidRDefault="00FD1EFD" w:rsidP="008200B6">
            <w:pPr>
              <w:widowControl/>
              <w:spacing w:line="320" w:lineRule="exact"/>
              <w:jc w:val="center"/>
              <w:rPr>
                <w:rFonts w:eastAsia="仿宋_GB2312" w:hint="eastAsia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播音与主持艺术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EFD" w:rsidRDefault="00FD1EFD" w:rsidP="008200B6">
            <w:pPr>
              <w:widowControl/>
              <w:spacing w:line="320" w:lineRule="exact"/>
              <w:rPr>
                <w:rFonts w:eastAsia="仿宋_GB2312" w:hint="eastAsia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能系统讲授一类课程，具备一定的教学科研能力</w:t>
            </w:r>
            <w:r>
              <w:rPr>
                <w:rFonts w:eastAsia="仿宋_GB2312" w:hint="eastAsia"/>
                <w:kern w:val="0"/>
                <w:szCs w:val="21"/>
              </w:rPr>
              <w:t>。</w:t>
            </w:r>
          </w:p>
        </w:tc>
      </w:tr>
      <w:tr w:rsidR="00FD1EFD" w:rsidTr="008200B6">
        <w:trPr>
          <w:trHeight w:val="80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EFD" w:rsidRDefault="00FD1EFD" w:rsidP="008200B6">
            <w:pPr>
              <w:spacing w:line="320" w:lineRule="exact"/>
              <w:rPr>
                <w:rFonts w:eastAsia="仿宋_GB2312"/>
                <w:szCs w:val="21"/>
              </w:rPr>
            </w:pPr>
          </w:p>
          <w:p w:rsidR="00FD1EFD" w:rsidRDefault="00FD1EFD" w:rsidP="008200B6">
            <w:pPr>
              <w:spacing w:line="320" w:lineRule="exact"/>
              <w:ind w:firstLineChars="150" w:firstLine="315"/>
              <w:rPr>
                <w:rFonts w:eastAsia="仿宋_GB2312" w:hint="eastAsia"/>
                <w:szCs w:val="21"/>
              </w:rPr>
            </w:pPr>
            <w:r>
              <w:rPr>
                <w:rFonts w:eastAsia="仿宋_GB2312" w:hint="eastAsia"/>
                <w:szCs w:val="21"/>
              </w:rPr>
              <w:t>6</w:t>
            </w:r>
          </w:p>
          <w:p w:rsidR="00FD1EFD" w:rsidRDefault="00FD1EFD" w:rsidP="008200B6">
            <w:pPr>
              <w:spacing w:line="320" w:lineRule="exact"/>
              <w:ind w:firstLineChars="150" w:firstLine="315"/>
              <w:rPr>
                <w:rFonts w:eastAsia="仿宋_GB2312"/>
                <w:szCs w:val="21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EFD" w:rsidRDefault="00FD1EFD" w:rsidP="008200B6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舞蹈教师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EFD" w:rsidRDefault="00FD1EFD" w:rsidP="008200B6">
            <w:pPr>
              <w:spacing w:line="320" w:lineRule="exact"/>
              <w:ind w:left="-113" w:firstLineChars="47" w:firstLine="99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EFD" w:rsidRDefault="00FD1EFD" w:rsidP="008200B6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硕士研究生</w:t>
            </w:r>
            <w:r>
              <w:rPr>
                <w:rFonts w:eastAsia="仿宋_GB2312" w:hint="eastAsia"/>
                <w:szCs w:val="21"/>
              </w:rPr>
              <w:t>及以上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EFD" w:rsidRDefault="00FD1EFD" w:rsidP="008200B6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舞蹈学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EFD" w:rsidRDefault="00FD1EFD" w:rsidP="008200B6">
            <w:pPr>
              <w:spacing w:line="320" w:lineRule="exact"/>
              <w:rPr>
                <w:rFonts w:eastAsia="仿宋_GB2312" w:hint="eastAsia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具有较强的专业基本功、能系统讲授一类课程，具备一定的教学科研能力</w:t>
            </w:r>
            <w:r>
              <w:rPr>
                <w:rFonts w:eastAsia="仿宋_GB2312" w:hint="eastAsia"/>
                <w:kern w:val="0"/>
                <w:szCs w:val="21"/>
              </w:rPr>
              <w:t>。</w:t>
            </w:r>
          </w:p>
        </w:tc>
      </w:tr>
      <w:tr w:rsidR="00FD1EFD" w:rsidTr="008200B6">
        <w:trPr>
          <w:trHeight w:val="50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EFD" w:rsidRDefault="00FD1EFD" w:rsidP="008200B6">
            <w:pPr>
              <w:spacing w:line="320" w:lineRule="exact"/>
              <w:ind w:firstLineChars="150" w:firstLine="315"/>
              <w:rPr>
                <w:rFonts w:eastAsia="仿宋_GB2312" w:hint="eastAsia"/>
                <w:szCs w:val="21"/>
              </w:rPr>
            </w:pPr>
            <w:r>
              <w:rPr>
                <w:rFonts w:eastAsia="仿宋_GB2312" w:hint="eastAsia"/>
                <w:szCs w:val="21"/>
              </w:rPr>
              <w:t>7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EFD" w:rsidRDefault="00FD1EFD" w:rsidP="008200B6">
            <w:pPr>
              <w:spacing w:line="320" w:lineRule="exact"/>
              <w:jc w:val="center"/>
              <w:rPr>
                <w:rFonts w:eastAsia="仿宋_GB2312" w:hint="eastAsia"/>
                <w:szCs w:val="21"/>
              </w:rPr>
            </w:pPr>
            <w:r>
              <w:rPr>
                <w:rFonts w:eastAsia="仿宋_GB2312" w:hint="eastAsia"/>
                <w:szCs w:val="21"/>
              </w:rPr>
              <w:t>早期教育专业教师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EFD" w:rsidRDefault="00FD1EFD" w:rsidP="008200B6">
            <w:pPr>
              <w:spacing w:line="320" w:lineRule="exact"/>
              <w:ind w:left="-113" w:firstLineChars="47" w:firstLine="99"/>
              <w:jc w:val="center"/>
              <w:rPr>
                <w:rFonts w:eastAsia="仿宋_GB2312" w:hint="eastAsia"/>
                <w:szCs w:val="21"/>
              </w:rPr>
            </w:pPr>
            <w:r>
              <w:rPr>
                <w:rFonts w:eastAsia="仿宋_GB2312" w:hint="eastAsia"/>
                <w:szCs w:val="21"/>
              </w:rPr>
              <w:t>1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EFD" w:rsidRDefault="00FD1EFD" w:rsidP="008200B6">
            <w:pPr>
              <w:spacing w:line="320" w:lineRule="exact"/>
              <w:jc w:val="center"/>
              <w:rPr>
                <w:rFonts w:eastAsia="仿宋_GB2312" w:hint="eastAsia"/>
                <w:szCs w:val="21"/>
              </w:rPr>
            </w:pPr>
            <w:r>
              <w:rPr>
                <w:rFonts w:eastAsia="仿宋_GB2312" w:hint="eastAsia"/>
                <w:szCs w:val="21"/>
              </w:rPr>
              <w:t>硕士研究生及以上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EFD" w:rsidRDefault="00FD1EFD" w:rsidP="008200B6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营养与食品卫生学、少儿卫生与妇幼保健学、心理学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EFD" w:rsidRDefault="00FD1EFD" w:rsidP="008200B6">
            <w:pPr>
              <w:spacing w:line="320" w:lineRule="exac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能系统讲授一类课程，具备一定的教学科研能力</w:t>
            </w:r>
          </w:p>
        </w:tc>
      </w:tr>
      <w:tr w:rsidR="00FD1EFD" w:rsidTr="008200B6">
        <w:trPr>
          <w:trHeight w:val="59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EFD" w:rsidRDefault="00FD1EFD" w:rsidP="008200B6">
            <w:pPr>
              <w:spacing w:line="320" w:lineRule="exact"/>
              <w:ind w:firstLineChars="150" w:firstLine="360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8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EFD" w:rsidRDefault="00FD1EFD" w:rsidP="008200B6">
            <w:pPr>
              <w:spacing w:line="320" w:lineRule="exact"/>
              <w:jc w:val="center"/>
              <w:rPr>
                <w:rFonts w:eastAsia="仿宋_GB2312" w:hint="eastAsia"/>
                <w:szCs w:val="21"/>
              </w:rPr>
            </w:pPr>
            <w:r>
              <w:rPr>
                <w:rFonts w:eastAsia="仿宋_GB2312" w:hint="eastAsia"/>
                <w:szCs w:val="21"/>
              </w:rPr>
              <w:t>护理学专业教师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EFD" w:rsidRDefault="00FD1EFD" w:rsidP="008200B6">
            <w:pPr>
              <w:spacing w:line="320" w:lineRule="exact"/>
              <w:ind w:left="-113" w:firstLineChars="47" w:firstLine="99"/>
              <w:jc w:val="center"/>
              <w:rPr>
                <w:rFonts w:eastAsia="仿宋_GB2312" w:hint="eastAsia"/>
                <w:szCs w:val="21"/>
              </w:rPr>
            </w:pPr>
            <w:r>
              <w:rPr>
                <w:rFonts w:eastAsia="仿宋_GB2312" w:hint="eastAsia"/>
                <w:szCs w:val="21"/>
              </w:rPr>
              <w:t>1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EFD" w:rsidRDefault="00FD1EFD" w:rsidP="008200B6">
            <w:pPr>
              <w:spacing w:line="320" w:lineRule="exact"/>
              <w:jc w:val="center"/>
              <w:rPr>
                <w:rFonts w:eastAsia="仿宋_GB2312" w:hint="eastAsia"/>
                <w:szCs w:val="21"/>
              </w:rPr>
            </w:pPr>
            <w:r>
              <w:rPr>
                <w:rFonts w:eastAsia="仿宋_GB2312" w:hint="eastAsia"/>
                <w:szCs w:val="21"/>
              </w:rPr>
              <w:t>硕士研究生及以上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EFD" w:rsidRDefault="00FD1EFD" w:rsidP="008200B6">
            <w:pPr>
              <w:spacing w:line="320" w:lineRule="exact"/>
              <w:jc w:val="center"/>
              <w:rPr>
                <w:rFonts w:eastAsia="仿宋_GB2312" w:hint="eastAsia"/>
                <w:szCs w:val="21"/>
              </w:rPr>
            </w:pPr>
            <w:r>
              <w:rPr>
                <w:rFonts w:eastAsia="仿宋_GB2312" w:hint="eastAsia"/>
                <w:szCs w:val="21"/>
              </w:rPr>
              <w:t>护理学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EFD" w:rsidRDefault="00FD1EFD" w:rsidP="008200B6">
            <w:pPr>
              <w:spacing w:line="320" w:lineRule="exac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能系统讲授一类课程，具备一定的教学科研能力</w:t>
            </w:r>
          </w:p>
        </w:tc>
      </w:tr>
      <w:tr w:rsidR="00FD1EFD" w:rsidTr="008200B6">
        <w:trPr>
          <w:trHeight w:val="59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EFD" w:rsidRDefault="00FD1EFD" w:rsidP="008200B6">
            <w:pPr>
              <w:spacing w:line="320" w:lineRule="exact"/>
              <w:ind w:firstLineChars="150" w:firstLine="360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lastRenderedPageBreak/>
              <w:t>9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EFD" w:rsidRDefault="00FD1EFD" w:rsidP="008200B6">
            <w:pPr>
              <w:spacing w:line="320" w:lineRule="exact"/>
              <w:jc w:val="center"/>
              <w:rPr>
                <w:rFonts w:eastAsia="仿宋_GB2312" w:hint="eastAsia"/>
                <w:szCs w:val="21"/>
              </w:rPr>
            </w:pPr>
            <w:r>
              <w:rPr>
                <w:rFonts w:eastAsia="仿宋_GB2312" w:hint="eastAsia"/>
                <w:szCs w:val="21"/>
              </w:rPr>
              <w:t>康复学专业教师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EFD" w:rsidRDefault="00FD1EFD" w:rsidP="008200B6">
            <w:pPr>
              <w:spacing w:line="320" w:lineRule="exact"/>
              <w:ind w:left="-113" w:firstLineChars="47" w:firstLine="99"/>
              <w:jc w:val="center"/>
              <w:rPr>
                <w:rFonts w:eastAsia="仿宋_GB2312" w:hint="eastAsia"/>
                <w:szCs w:val="21"/>
              </w:rPr>
            </w:pPr>
            <w:r>
              <w:rPr>
                <w:rFonts w:eastAsia="仿宋_GB2312" w:hint="eastAsia"/>
                <w:szCs w:val="21"/>
              </w:rPr>
              <w:t>1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EFD" w:rsidRDefault="00FD1EFD" w:rsidP="008200B6">
            <w:pPr>
              <w:spacing w:line="320" w:lineRule="exact"/>
              <w:jc w:val="center"/>
              <w:rPr>
                <w:rFonts w:eastAsia="仿宋_GB2312" w:hint="eastAsia"/>
                <w:szCs w:val="21"/>
              </w:rPr>
            </w:pPr>
            <w:r>
              <w:rPr>
                <w:rFonts w:eastAsia="仿宋_GB2312" w:hint="eastAsia"/>
                <w:szCs w:val="21"/>
              </w:rPr>
              <w:t>硕士研究生及以上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EFD" w:rsidRDefault="00FD1EFD" w:rsidP="008200B6">
            <w:pPr>
              <w:spacing w:line="320" w:lineRule="exact"/>
              <w:jc w:val="center"/>
              <w:rPr>
                <w:rFonts w:eastAsia="仿宋_GB2312" w:hint="eastAsia"/>
                <w:szCs w:val="21"/>
              </w:rPr>
            </w:pPr>
            <w:r>
              <w:rPr>
                <w:rFonts w:eastAsia="仿宋_GB2312" w:hint="eastAsia"/>
                <w:szCs w:val="21"/>
              </w:rPr>
              <w:t>康复学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EFD" w:rsidRDefault="00FD1EFD" w:rsidP="008200B6">
            <w:pPr>
              <w:spacing w:line="320" w:lineRule="exac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能系统讲授一类课程，具备一定的教学科研能力</w:t>
            </w:r>
          </w:p>
        </w:tc>
      </w:tr>
      <w:tr w:rsidR="00FD1EFD" w:rsidTr="008200B6">
        <w:trPr>
          <w:trHeight w:val="53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EFD" w:rsidRDefault="00FD1EFD" w:rsidP="008200B6">
            <w:pPr>
              <w:spacing w:line="320" w:lineRule="exact"/>
              <w:ind w:firstLineChars="150" w:firstLine="360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10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EFD" w:rsidRDefault="00FD1EFD" w:rsidP="008200B6">
            <w:pPr>
              <w:spacing w:line="320" w:lineRule="exact"/>
              <w:jc w:val="center"/>
              <w:rPr>
                <w:rFonts w:eastAsia="仿宋_GB2312" w:hint="eastAsia"/>
                <w:szCs w:val="21"/>
              </w:rPr>
            </w:pPr>
            <w:r>
              <w:rPr>
                <w:rFonts w:eastAsia="仿宋_GB2312" w:hint="eastAsia"/>
                <w:szCs w:val="21"/>
              </w:rPr>
              <w:t>老年服务专业教师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EFD" w:rsidRDefault="00FD1EFD" w:rsidP="008200B6">
            <w:pPr>
              <w:spacing w:line="320" w:lineRule="exact"/>
              <w:ind w:left="-113" w:firstLineChars="47" w:firstLine="99"/>
              <w:jc w:val="center"/>
              <w:rPr>
                <w:rFonts w:eastAsia="仿宋_GB2312" w:hint="eastAsia"/>
                <w:szCs w:val="21"/>
              </w:rPr>
            </w:pPr>
            <w:r>
              <w:rPr>
                <w:rFonts w:eastAsia="仿宋_GB2312" w:hint="eastAsia"/>
                <w:szCs w:val="21"/>
              </w:rPr>
              <w:t>1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EFD" w:rsidRDefault="00FD1EFD" w:rsidP="008200B6">
            <w:pPr>
              <w:spacing w:line="320" w:lineRule="exact"/>
              <w:jc w:val="center"/>
              <w:rPr>
                <w:rFonts w:eastAsia="仿宋_GB2312" w:hint="eastAsia"/>
                <w:szCs w:val="21"/>
              </w:rPr>
            </w:pPr>
            <w:r>
              <w:rPr>
                <w:rFonts w:eastAsia="仿宋_GB2312" w:hint="eastAsia"/>
                <w:szCs w:val="21"/>
              </w:rPr>
              <w:t>硕士研究生及以上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EFD" w:rsidRDefault="00FD1EFD" w:rsidP="008200B6">
            <w:pPr>
              <w:spacing w:line="320" w:lineRule="exact"/>
              <w:jc w:val="center"/>
              <w:rPr>
                <w:rFonts w:eastAsia="仿宋_GB2312" w:hint="eastAsia"/>
                <w:szCs w:val="21"/>
              </w:rPr>
            </w:pPr>
            <w:r>
              <w:rPr>
                <w:rFonts w:eastAsia="仿宋_GB2312" w:hint="eastAsia"/>
                <w:szCs w:val="21"/>
              </w:rPr>
              <w:t>社会学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EFD" w:rsidRDefault="00FD1EFD" w:rsidP="008200B6">
            <w:pPr>
              <w:spacing w:line="320" w:lineRule="exac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能系统讲授一类课程，具备一定的教学科研能力</w:t>
            </w:r>
          </w:p>
        </w:tc>
      </w:tr>
      <w:tr w:rsidR="00FD1EFD" w:rsidTr="008200B6">
        <w:trPr>
          <w:trHeight w:val="43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EFD" w:rsidRDefault="00FD1EFD" w:rsidP="008200B6">
            <w:pPr>
              <w:spacing w:line="320" w:lineRule="exact"/>
              <w:rPr>
                <w:rFonts w:eastAsia="方正仿宋简体" w:hint="eastAsia"/>
                <w:sz w:val="24"/>
              </w:rPr>
            </w:pPr>
            <w:r>
              <w:rPr>
                <w:rFonts w:eastAsia="方正仿宋简体" w:hint="eastAsia"/>
                <w:sz w:val="24"/>
              </w:rPr>
              <w:t>合计</w:t>
            </w:r>
          </w:p>
        </w:tc>
        <w:tc>
          <w:tcPr>
            <w:tcW w:w="102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EFD" w:rsidRDefault="00FD1EFD" w:rsidP="008200B6">
            <w:pPr>
              <w:spacing w:line="320" w:lineRule="exact"/>
              <w:jc w:val="center"/>
              <w:rPr>
                <w:rFonts w:eastAsia="方正仿宋简体" w:hint="eastAsia"/>
                <w:sz w:val="24"/>
              </w:rPr>
            </w:pPr>
            <w:r>
              <w:rPr>
                <w:rFonts w:eastAsia="方正仿宋简体" w:hint="eastAsia"/>
                <w:sz w:val="24"/>
              </w:rPr>
              <w:t>13</w:t>
            </w:r>
            <w:r>
              <w:rPr>
                <w:rFonts w:eastAsia="方正仿宋简体" w:hint="eastAsia"/>
                <w:sz w:val="24"/>
              </w:rPr>
              <w:t>人</w:t>
            </w:r>
          </w:p>
        </w:tc>
      </w:tr>
    </w:tbl>
    <w:p w:rsidR="00FD1EFD" w:rsidRDefault="00FD1EFD" w:rsidP="00FD1EFD">
      <w:pPr>
        <w:spacing w:line="540" w:lineRule="exact"/>
        <w:ind w:right="420"/>
        <w:rPr>
          <w:rFonts w:hint="eastAsia"/>
        </w:rPr>
      </w:pPr>
    </w:p>
    <w:p w:rsidR="00FD1EFD" w:rsidRDefault="00FD1EFD" w:rsidP="00FD1EFD">
      <w:pPr>
        <w:spacing w:line="540" w:lineRule="exact"/>
        <w:ind w:right="420"/>
        <w:rPr>
          <w:rFonts w:hint="eastAsia"/>
        </w:rPr>
      </w:pPr>
    </w:p>
    <w:p w:rsidR="00FD1EFD" w:rsidRDefault="00FD1EFD" w:rsidP="00FD1EFD">
      <w:pPr>
        <w:spacing w:line="540" w:lineRule="exact"/>
        <w:ind w:right="420"/>
        <w:rPr>
          <w:rFonts w:hint="eastAsia"/>
        </w:rPr>
      </w:pPr>
    </w:p>
    <w:p w:rsidR="00FD1EFD" w:rsidRDefault="00FD1EFD" w:rsidP="00FD1EFD">
      <w:pPr>
        <w:spacing w:line="540" w:lineRule="exact"/>
        <w:ind w:right="420"/>
        <w:rPr>
          <w:rFonts w:hint="eastAsia"/>
        </w:rPr>
      </w:pPr>
    </w:p>
    <w:p w:rsidR="00FD1EFD" w:rsidRDefault="00FD1EFD" w:rsidP="00FD1EFD">
      <w:pPr>
        <w:spacing w:line="540" w:lineRule="exact"/>
        <w:ind w:right="420"/>
        <w:rPr>
          <w:rFonts w:hint="eastAsia"/>
        </w:rPr>
        <w:sectPr w:rsidR="00FD1EFD">
          <w:pgSz w:w="16838" w:h="11906" w:orient="landscape"/>
          <w:pgMar w:top="1797" w:right="1440" w:bottom="1797" w:left="1440" w:header="851" w:footer="992" w:gutter="0"/>
          <w:cols w:space="720"/>
          <w:docGrid w:type="linesAndChars" w:linePitch="312"/>
        </w:sectPr>
      </w:pPr>
      <w:bookmarkStart w:id="0" w:name="_GoBack"/>
      <w:bookmarkEnd w:id="0"/>
    </w:p>
    <w:p w:rsidR="0032339F" w:rsidRDefault="0032339F" w:rsidP="00250C41">
      <w:pPr>
        <w:spacing w:line="400" w:lineRule="exact"/>
        <w:rPr>
          <w:rFonts w:hint="eastAsia"/>
        </w:rPr>
      </w:pPr>
    </w:p>
    <w:sectPr w:rsidR="003233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1EFD"/>
    <w:rsid w:val="00250C41"/>
    <w:rsid w:val="0032339F"/>
    <w:rsid w:val="00FD1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2D3830-D185-40B0-B79A-EED5120D8A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1EF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96</Words>
  <Characters>550</Characters>
  <Application>Microsoft Office Word</Application>
  <DocSecurity>0</DocSecurity>
  <Lines>4</Lines>
  <Paragraphs>1</Paragraphs>
  <ScaleCrop>false</ScaleCrop>
  <Company>Microsoft</Company>
  <LinksUpToDate>false</LinksUpToDate>
  <CharactersWithSpaces>645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2017-10-12T03:45:00Z</dcterms:created>
  <dcterms:modified xsi:type="dcterms:W3CDTF">2017-10-12T03:46:00Z</dcterms:modified>
</cp:coreProperties>
</file>