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38D" w:rsidRPr="002D038D" w:rsidRDefault="002D038D" w:rsidP="002D038D">
      <w:pPr>
        <w:jc w:val="left"/>
        <w:rPr>
          <w:rFonts w:ascii="方正小标宋简体" w:eastAsia="方正小标宋简体" w:cs="仿宋_GB2312"/>
          <w:kern w:val="0"/>
          <w:sz w:val="28"/>
          <w:szCs w:val="28"/>
        </w:rPr>
      </w:pPr>
      <w:r w:rsidRPr="002D038D">
        <w:rPr>
          <w:rFonts w:ascii="方正小标宋简体" w:eastAsia="方正小标宋简体" w:cs="仿宋_GB2312" w:hint="eastAsia"/>
          <w:kern w:val="0"/>
          <w:sz w:val="28"/>
          <w:szCs w:val="28"/>
        </w:rPr>
        <w:t>附件2：</w:t>
      </w:r>
    </w:p>
    <w:p w:rsidR="002D038D" w:rsidRDefault="005E21A8">
      <w:pPr>
        <w:jc w:val="center"/>
        <w:rPr>
          <w:rFonts w:ascii="方正小标宋简体" w:eastAsia="方正小标宋简体" w:cs="仿宋_GB2312"/>
          <w:kern w:val="0"/>
          <w:sz w:val="40"/>
          <w:szCs w:val="40"/>
        </w:rPr>
      </w:pPr>
      <w:r>
        <w:rPr>
          <w:rFonts w:ascii="方正小标宋简体" w:eastAsia="方正小标宋简体" w:cs="仿宋_GB2312" w:hint="eastAsia"/>
          <w:kern w:val="0"/>
          <w:sz w:val="40"/>
          <w:szCs w:val="40"/>
        </w:rPr>
        <w:t>广西</w:t>
      </w:r>
      <w:r w:rsidR="00CD0E0A">
        <w:rPr>
          <w:rFonts w:ascii="方正小标宋简体" w:eastAsia="方正小标宋简体" w:cs="仿宋_GB2312" w:hint="eastAsia"/>
          <w:kern w:val="0"/>
          <w:sz w:val="40"/>
          <w:szCs w:val="40"/>
        </w:rPr>
        <w:t>工业</w:t>
      </w:r>
      <w:r>
        <w:rPr>
          <w:rFonts w:ascii="方正小标宋简体" w:eastAsia="方正小标宋简体" w:cs="仿宋_GB2312" w:hint="eastAsia"/>
          <w:kern w:val="0"/>
          <w:sz w:val="40"/>
          <w:szCs w:val="40"/>
        </w:rPr>
        <w:t>职业技术学院</w:t>
      </w:r>
    </w:p>
    <w:p w:rsidR="007E698E" w:rsidRDefault="00071EFF">
      <w:pPr>
        <w:jc w:val="center"/>
        <w:rPr>
          <w:rFonts w:ascii="方正小标宋简体" w:eastAsia="方正小标宋简体" w:cs="仿宋_GB2312"/>
          <w:kern w:val="0"/>
          <w:sz w:val="40"/>
          <w:szCs w:val="40"/>
        </w:rPr>
      </w:pPr>
      <w:r w:rsidRPr="00071EFF">
        <w:rPr>
          <w:rFonts w:ascii="方正小标宋简体" w:eastAsia="方正小标宋简体" w:cs="仿宋_GB2312" w:hint="eastAsia"/>
          <w:kern w:val="0"/>
          <w:sz w:val="40"/>
          <w:szCs w:val="40"/>
        </w:rPr>
        <w:t>招聘会现场报名时间及报名地点</w:t>
      </w:r>
    </w:p>
    <w:p w:rsidR="007E698E" w:rsidRDefault="007E698E"/>
    <w:tbl>
      <w:tblPr>
        <w:tblW w:w="10709" w:type="dxa"/>
        <w:jc w:val="center"/>
        <w:tblLayout w:type="fixed"/>
        <w:tblLook w:val="00A0" w:firstRow="1" w:lastRow="0" w:firstColumn="1" w:lastColumn="0" w:noHBand="0" w:noVBand="0"/>
      </w:tblPr>
      <w:tblGrid>
        <w:gridCol w:w="2141"/>
        <w:gridCol w:w="2142"/>
        <w:gridCol w:w="2142"/>
        <w:gridCol w:w="2142"/>
        <w:gridCol w:w="2142"/>
      </w:tblGrid>
      <w:tr w:rsidR="00CD0E0A" w:rsidTr="00CD0E0A">
        <w:trPr>
          <w:trHeight w:val="64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报名日期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具体时间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城市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报名地点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招聘会主题</w:t>
            </w:r>
          </w:p>
        </w:tc>
      </w:tr>
      <w:tr w:rsidR="00CD0E0A" w:rsidTr="00CD0E0A">
        <w:trPr>
          <w:trHeight w:val="739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CD0E0A" w:rsidRPr="001C7886" w:rsidRDefault="00CD0E0A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星期一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9:00</w:t>
            </w:r>
            <w:r>
              <w:rPr>
                <w:color w:val="000000"/>
                <w:kern w:val="0"/>
                <w:sz w:val="22"/>
                <w:szCs w:val="22"/>
              </w:rPr>
              <w:t>—</w:t>
            </w:r>
            <w:r w:rsidRPr="001C7886">
              <w:rPr>
                <w:color w:val="000000"/>
                <w:kern w:val="0"/>
                <w:sz w:val="22"/>
                <w:szCs w:val="22"/>
              </w:rPr>
              <w:t>13:00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2436F7" w:rsidRDefault="00CD0E0A" w:rsidP="00E16477">
            <w:pPr>
              <w:widowControl/>
              <w:jc w:val="center"/>
              <w:rPr>
                <w:rFonts w:hAnsi="宋体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宋体"/>
                <w:color w:val="000000"/>
                <w:kern w:val="0"/>
                <w:sz w:val="22"/>
                <w:szCs w:val="22"/>
              </w:rPr>
              <w:t>上海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2B5ED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上海复旦大学邯鄣校区光华楼学生广场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</w:tr>
      <w:tr w:rsidR="00CD0E0A" w:rsidTr="00CD0E0A">
        <w:trPr>
          <w:trHeight w:val="1002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 w:rsidRPr="001C7886"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CD0E0A" w:rsidRPr="001C7886" w:rsidRDefault="00CD0E0A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星期四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9:00-13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2436F7" w:rsidRDefault="00CD0E0A" w:rsidP="00E16477">
            <w:pPr>
              <w:widowControl/>
              <w:jc w:val="center"/>
              <w:rPr>
                <w:rFonts w:hAnsi="宋体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宋体"/>
                <w:color w:val="000000"/>
                <w:kern w:val="0"/>
                <w:sz w:val="22"/>
                <w:szCs w:val="22"/>
              </w:rPr>
              <w:t>哈尔滨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2436F7" w:rsidRDefault="00CD0E0A" w:rsidP="002B5ED8">
            <w:pPr>
              <w:widowControl/>
              <w:jc w:val="center"/>
              <w:rPr>
                <w:rFonts w:hAnsi="宋体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宋体"/>
                <w:color w:val="000000"/>
                <w:kern w:val="0"/>
                <w:sz w:val="22"/>
                <w:szCs w:val="22"/>
              </w:rPr>
              <w:t>哈尔滨工业大学</w:t>
            </w: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一校区活动中心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</w:tr>
      <w:tr w:rsidR="00CD0E0A" w:rsidTr="00CD0E0A">
        <w:trPr>
          <w:trHeight w:val="799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0E0A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 w:rsidRPr="001C7886"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CD0E0A" w:rsidRPr="001C7886" w:rsidRDefault="00CD0E0A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星期二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9:00-13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0E0A" w:rsidRPr="001C7886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2436F7">
              <w:rPr>
                <w:rFonts w:hAnsi="宋体"/>
                <w:color w:val="000000"/>
                <w:kern w:val="0"/>
                <w:sz w:val="22"/>
                <w:szCs w:val="22"/>
              </w:rPr>
              <w:t>北京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2436F7" w:rsidRDefault="00CD0E0A" w:rsidP="002B5ED8">
            <w:pPr>
              <w:widowControl/>
              <w:jc w:val="center"/>
              <w:rPr>
                <w:rFonts w:hAnsi="宋体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宋体"/>
                <w:color w:val="000000"/>
                <w:kern w:val="0"/>
                <w:sz w:val="22"/>
                <w:szCs w:val="22"/>
              </w:rPr>
              <w:t>北京大学</w:t>
            </w:r>
            <w:r w:rsidRPr="00EA34A1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邱德拔体育馆北大厅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</w:tr>
      <w:tr w:rsidR="00CD0E0A" w:rsidTr="00CD0E0A">
        <w:trPr>
          <w:trHeight w:val="1062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 w:rsidRPr="001C7886"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CD0E0A" w:rsidRPr="001C7886" w:rsidRDefault="00CD0E0A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星期六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: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0-15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武汉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843FF1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华中科技大学主校区西边体育场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C971CF">
            <w:pPr>
              <w:widowControl/>
              <w:jc w:val="center"/>
              <w:rPr>
                <w:kern w:val="0"/>
                <w:sz w:val="22"/>
              </w:rPr>
            </w:pPr>
            <w:r w:rsidRPr="001C7886">
              <w:rPr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kern w:val="0"/>
                <w:sz w:val="22"/>
                <w:szCs w:val="22"/>
              </w:rPr>
              <w:t>8</w:t>
            </w:r>
            <w:r>
              <w:rPr>
                <w:rFonts w:hAnsi="宋体" w:hint="eastAsia"/>
                <w:kern w:val="0"/>
                <w:sz w:val="22"/>
                <w:szCs w:val="22"/>
              </w:rPr>
              <w:t>届全国硕博研究生（含本科生）人才双向选择大会</w:t>
            </w:r>
          </w:p>
        </w:tc>
      </w:tr>
      <w:tr w:rsidR="00CD0E0A" w:rsidTr="00CD0E0A">
        <w:trPr>
          <w:trHeight w:val="1002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Default="00CD0E0A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CD0E0A" w:rsidRPr="008E0D30" w:rsidRDefault="00CD0E0A" w:rsidP="002436F7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星期一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8E0D30" w:rsidRDefault="00CD0E0A" w:rsidP="00E16477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9:00-13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8E0D30" w:rsidRDefault="00CD0E0A" w:rsidP="00E16477">
            <w:pPr>
              <w:widowControl/>
              <w:jc w:val="center"/>
              <w:rPr>
                <w:rFonts w:hAnsi="宋体"/>
                <w:kern w:val="0"/>
                <w:sz w:val="22"/>
                <w:szCs w:val="22"/>
              </w:rPr>
            </w:pPr>
            <w:r>
              <w:rPr>
                <w:rFonts w:hAnsi="宋体" w:hint="eastAsia"/>
                <w:color w:val="000000"/>
                <w:kern w:val="0"/>
                <w:sz w:val="22"/>
                <w:szCs w:val="22"/>
              </w:rPr>
              <w:t>重庆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8E0D30" w:rsidRDefault="00CD0E0A" w:rsidP="002B5ED8">
            <w:pPr>
              <w:widowControl/>
              <w:jc w:val="center"/>
              <w:rPr>
                <w:rFonts w:hAnsi="宋体"/>
                <w:kern w:val="0"/>
                <w:sz w:val="22"/>
                <w:szCs w:val="22"/>
              </w:rPr>
            </w:pP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重庆大学</w:t>
            </w:r>
            <w:r w:rsidRPr="001C7886">
              <w:rPr>
                <w:color w:val="000000"/>
                <w:kern w:val="0"/>
                <w:sz w:val="22"/>
                <w:szCs w:val="22"/>
              </w:rPr>
              <w:t>A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区主教学楼一楼招聘大厅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0E0A" w:rsidRPr="001C7886" w:rsidRDefault="00CD0E0A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宋体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  <w:bookmarkStart w:id="0" w:name="_GoBack"/>
        <w:bookmarkEnd w:id="0"/>
      </w:tr>
    </w:tbl>
    <w:p w:rsidR="007E698E" w:rsidRDefault="007E698E">
      <w:pPr>
        <w:rPr>
          <w:color w:val="000000"/>
        </w:rPr>
      </w:pPr>
    </w:p>
    <w:p w:rsidR="007E698E" w:rsidRDefault="007E698E">
      <w:pPr>
        <w:rPr>
          <w:color w:val="000000"/>
        </w:rPr>
      </w:pPr>
    </w:p>
    <w:sectPr w:rsidR="007E698E" w:rsidSect="008A5911">
      <w:footerReference w:type="even" r:id="rId6"/>
      <w:footerReference w:type="default" r:id="rId7"/>
      <w:pgSz w:w="16838" w:h="11906" w:orient="landscape"/>
      <w:pgMar w:top="1247" w:right="1418" w:bottom="1588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8B7" w:rsidRDefault="00BB08B7" w:rsidP="007A67A9">
      <w:r>
        <w:separator/>
      </w:r>
    </w:p>
  </w:endnote>
  <w:endnote w:type="continuationSeparator" w:id="0">
    <w:p w:rsidR="00BB08B7" w:rsidRDefault="00BB08B7" w:rsidP="007A6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SimHe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98E" w:rsidRDefault="007E698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E698E" w:rsidRDefault="007E698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98E" w:rsidRDefault="007E698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436F7">
      <w:rPr>
        <w:rStyle w:val="a7"/>
        <w:noProof/>
      </w:rPr>
      <w:t>2</w:t>
    </w:r>
    <w:r>
      <w:rPr>
        <w:rStyle w:val="a7"/>
      </w:rPr>
      <w:fldChar w:fldCharType="end"/>
    </w:r>
  </w:p>
  <w:p w:rsidR="007E698E" w:rsidRDefault="007E698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8B7" w:rsidRDefault="00BB08B7" w:rsidP="007A67A9">
      <w:r>
        <w:separator/>
      </w:r>
    </w:p>
  </w:footnote>
  <w:footnote w:type="continuationSeparator" w:id="0">
    <w:p w:rsidR="00BB08B7" w:rsidRDefault="00BB08B7" w:rsidP="007A6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052D7ADF-140E-4C86-818B-2563FA0C37D2}" w:val="F9Kl5UuhBjfYPGIcqAgaMJyVWD7e2/srNLt6p+nwHOC=SzTvXZ0moi3xEk1d8RbQ4"/>
  </w:docVars>
  <w:rsids>
    <w:rsidRoot w:val="00AE0974"/>
    <w:rsid w:val="00071EFF"/>
    <w:rsid w:val="001160A9"/>
    <w:rsid w:val="002436F7"/>
    <w:rsid w:val="002506EB"/>
    <w:rsid w:val="00271C23"/>
    <w:rsid w:val="002B5ED8"/>
    <w:rsid w:val="002D038D"/>
    <w:rsid w:val="003141CD"/>
    <w:rsid w:val="003D63FF"/>
    <w:rsid w:val="003D704A"/>
    <w:rsid w:val="004F6D41"/>
    <w:rsid w:val="0050631D"/>
    <w:rsid w:val="00527975"/>
    <w:rsid w:val="00543E69"/>
    <w:rsid w:val="00552559"/>
    <w:rsid w:val="005861C3"/>
    <w:rsid w:val="005B75FF"/>
    <w:rsid w:val="005C16EF"/>
    <w:rsid w:val="005E21A8"/>
    <w:rsid w:val="00627C04"/>
    <w:rsid w:val="006E418C"/>
    <w:rsid w:val="0072163D"/>
    <w:rsid w:val="00733CFC"/>
    <w:rsid w:val="007425DB"/>
    <w:rsid w:val="00764F94"/>
    <w:rsid w:val="007A67A9"/>
    <w:rsid w:val="007E698E"/>
    <w:rsid w:val="00806101"/>
    <w:rsid w:val="00815A75"/>
    <w:rsid w:val="00843FF1"/>
    <w:rsid w:val="008A4645"/>
    <w:rsid w:val="008A5911"/>
    <w:rsid w:val="008E54D2"/>
    <w:rsid w:val="00A01BD1"/>
    <w:rsid w:val="00A43245"/>
    <w:rsid w:val="00A646C5"/>
    <w:rsid w:val="00AE0974"/>
    <w:rsid w:val="00B16E21"/>
    <w:rsid w:val="00B839E3"/>
    <w:rsid w:val="00BB08B7"/>
    <w:rsid w:val="00BC1642"/>
    <w:rsid w:val="00C30199"/>
    <w:rsid w:val="00C971CF"/>
    <w:rsid w:val="00CD0E0A"/>
    <w:rsid w:val="00DE1C58"/>
    <w:rsid w:val="00E33872"/>
    <w:rsid w:val="00E525BE"/>
    <w:rsid w:val="00EA34A1"/>
    <w:rsid w:val="00F27E0F"/>
    <w:rsid w:val="00F46002"/>
    <w:rsid w:val="00F62941"/>
    <w:rsid w:val="00FC6A43"/>
    <w:rsid w:val="15520D76"/>
    <w:rsid w:val="1F8813D2"/>
    <w:rsid w:val="258F0A33"/>
    <w:rsid w:val="2B7C7AC1"/>
    <w:rsid w:val="2F6D3FFE"/>
    <w:rsid w:val="32BD45D3"/>
    <w:rsid w:val="5EEF545A"/>
    <w:rsid w:val="7B68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21460F5-FF3A-4D1C-9470-678C21FE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7A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7A67A9"/>
    <w:pPr>
      <w:ind w:firstLineChars="200" w:firstLine="560"/>
    </w:pPr>
    <w:rPr>
      <w:rFonts w:ascii="仿宋_GB2312" w:eastAsia="仿宋_GB2312"/>
      <w:spacing w:val="-20"/>
      <w:sz w:val="32"/>
    </w:rPr>
  </w:style>
  <w:style w:type="character" w:customStyle="1" w:styleId="Char">
    <w:name w:val="正文文本缩进 Char"/>
    <w:basedOn w:val="a0"/>
    <w:link w:val="a3"/>
    <w:uiPriority w:val="99"/>
    <w:locked/>
    <w:rsid w:val="007A67A9"/>
    <w:rPr>
      <w:rFonts w:cs="Times New Roman"/>
      <w:kern w:val="2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7A67A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locked/>
    <w:rsid w:val="007A67A9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A67A9"/>
    <w:pPr>
      <w:tabs>
        <w:tab w:val="center" w:pos="4153"/>
        <w:tab w:val="right" w:pos="8306"/>
      </w:tabs>
      <w:snapToGrid w:val="0"/>
      <w:jc w:val="left"/>
    </w:pPr>
    <w:rPr>
      <w:rFonts w:ascii="宋体" w:hAnsi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A67A9"/>
    <w:rPr>
      <w:rFonts w:ascii="宋体" w:eastAsia="宋体" w:hAnsi="宋体"/>
      <w:kern w:val="2"/>
      <w:sz w:val="18"/>
      <w:lang w:val="en-US" w:eastAsia="zh-CN"/>
    </w:rPr>
  </w:style>
  <w:style w:type="paragraph" w:styleId="a6">
    <w:name w:val="header"/>
    <w:basedOn w:val="a"/>
    <w:link w:val="Char2"/>
    <w:uiPriority w:val="99"/>
    <w:rsid w:val="007A6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7A67A9"/>
    <w:rPr>
      <w:rFonts w:cs="Times New Roman"/>
      <w:kern w:val="2"/>
      <w:sz w:val="18"/>
      <w:szCs w:val="18"/>
    </w:rPr>
  </w:style>
  <w:style w:type="character" w:styleId="a7">
    <w:name w:val="page number"/>
    <w:basedOn w:val="a0"/>
    <w:uiPriority w:val="99"/>
    <w:rsid w:val="007A67A9"/>
    <w:rPr>
      <w:rFonts w:cs="Times New Roman"/>
    </w:rPr>
  </w:style>
  <w:style w:type="table" w:styleId="a8">
    <w:name w:val="Table Grid"/>
    <w:basedOn w:val="a1"/>
    <w:uiPriority w:val="99"/>
    <w:rsid w:val="007A67A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uiPriority w:val="99"/>
    <w:rsid w:val="007A67A9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关于2015年赴区外招聘重点领域急需紧缺高层次人才活动的补充通知</dc:title>
  <dc:subject/>
  <dc:creator>李岳峰</dc:creator>
  <cp:keywords/>
  <dc:description/>
  <cp:lastModifiedBy>Microsoft</cp:lastModifiedBy>
  <cp:revision>21</cp:revision>
  <cp:lastPrinted>2017-10-12T00:34:00Z</cp:lastPrinted>
  <dcterms:created xsi:type="dcterms:W3CDTF">2016-10-06T12:15:00Z</dcterms:created>
  <dcterms:modified xsi:type="dcterms:W3CDTF">2017-10-12T03:11:00Z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