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2"/>
        </w:rPr>
      </w:pPr>
      <w:bookmarkStart w:id="0" w:name="_GoBack"/>
      <w:bookmarkEnd w:id="0"/>
      <w:r>
        <w:rPr>
          <w:rFonts w:hint="eastAsia" w:ascii="黑体" w:eastAsia="黑体"/>
          <w:b/>
          <w:sz w:val="32"/>
        </w:rPr>
        <w:t>2017年长兴县公开招聘编外幼儿教师报名表</w:t>
      </w:r>
    </w:p>
    <w:p>
      <w:pPr>
        <w:widowControl/>
        <w:shd w:val="clear" w:color="auto" w:fill="FFFFFF"/>
        <w:spacing w:line="360" w:lineRule="auto"/>
        <w:rPr>
          <w:rFonts w:ascii="黑体" w:hAnsi="华文中宋" w:eastAsia="黑体"/>
          <w:szCs w:val="21"/>
        </w:rPr>
      </w:pPr>
      <w:r>
        <w:rPr>
          <w:rFonts w:ascii="宋体" w:hAnsi="宋体" w:cs="宋体"/>
          <w:kern w:val="0"/>
          <w:szCs w:val="21"/>
        </w:rPr>
        <w:t>序号：                </w:t>
      </w:r>
      <w:r>
        <w:rPr>
          <w:rFonts w:hint="eastAsia" w:ascii="宋体" w:hAnsi="宋体" w:cs="宋体"/>
          <w:kern w:val="0"/>
          <w:szCs w:val="21"/>
        </w:rPr>
        <w:t xml:space="preserve">     </w:t>
      </w:r>
      <w:r>
        <w:rPr>
          <w:rFonts w:ascii="宋体" w:hAnsi="宋体" w:cs="宋体"/>
          <w:kern w:val="0"/>
          <w:szCs w:val="21"/>
        </w:rPr>
        <w:t>填表日期：     年   月  日</w:t>
      </w:r>
    </w:p>
    <w:tbl>
      <w:tblPr>
        <w:tblStyle w:val="3"/>
        <w:tblW w:w="985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20"/>
        <w:gridCol w:w="564"/>
        <w:gridCol w:w="336"/>
        <w:gridCol w:w="744"/>
        <w:gridCol w:w="1416"/>
        <w:gridCol w:w="204"/>
        <w:gridCol w:w="1312"/>
        <w:gridCol w:w="488"/>
        <w:gridCol w:w="1071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普通话等级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1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26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596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59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学习及工作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59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奖 惩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情 况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报考幼儿园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widowControl/>
              <w:spacing w:line="400" w:lineRule="exact"/>
              <w:ind w:firstLine="500" w:firstLineChars="25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承诺人：       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2017年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意    见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审查人（签名）：        2017年  月  日</w:t>
            </w:r>
          </w:p>
        </w:tc>
      </w:tr>
    </w:tbl>
    <w:p>
      <w:pPr>
        <w:widowControl/>
        <w:shd w:val="clear" w:color="auto" w:fill="FFFFFF"/>
        <w:spacing w:line="360" w:lineRule="auto"/>
      </w:pPr>
      <w:r>
        <w:rPr>
          <w:rFonts w:ascii="宋体" w:hAnsi="宋体" w:cs="宋体"/>
          <w:kern w:val="0"/>
          <w:szCs w:val="21"/>
        </w:rPr>
        <w:t>注：除序号和审核意见由负责资格审查的工作人员填写外，其它项目均由应聘者填写。</w:t>
      </w:r>
    </w:p>
    <w:sectPr>
      <w:pgSz w:w="11907" w:h="16840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515E8"/>
    <w:rsid w:val="2BC36FC7"/>
    <w:rsid w:val="624515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2017-11-14T06:57:00Z</dcterms:created>
  <dc:creator>Administrator</dc:creator>
  <cp:lastModifiedBy>admin</cp:lastModifiedBy>
  <dcterms:modified xsi:type="dcterms:W3CDTF">2017-11-14T06:59:25Z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