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center"/>
        <w:rPr>
          <w:rFonts w:hint="eastAsia" w:ascii="Verdana" w:hAnsi="Verdana" w:cs="Verdana"/>
          <w:b w:val="0"/>
          <w:i w:val="0"/>
          <w:caps w:val="0"/>
          <w:color w:val="666666"/>
          <w:spacing w:val="0"/>
          <w:sz w:val="21"/>
          <w:szCs w:val="21"/>
        </w:rPr>
      </w:pPr>
      <w:r>
        <w:rPr>
          <w:rStyle w:val="7"/>
          <w:rFonts w:hint="default" w:ascii="Verdana" w:hAnsi="Verdana" w:cs="Verdana"/>
          <w:i w:val="0"/>
          <w:caps w:val="0"/>
          <w:color w:val="666666"/>
          <w:spacing w:val="0"/>
          <w:sz w:val="31"/>
          <w:szCs w:val="31"/>
          <w:bdr w:val="none" w:color="auto" w:sz="0" w:space="0"/>
          <w:shd w:val="clear" w:fill="FFFFFF"/>
        </w:rPr>
        <w:t>玉环市教育局公开招聘教师公告（2017年浙师大招聘专场）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为满足我市教育事业发展的需要，进一步优化教师队伍结构，经市机构编制委员会办公室、市人力资源和社会保障局同意，决定面向全日制普通高校毕业生公开招聘教师。现将本次招聘工作具体事项公告如下</w:t>
      </w:r>
      <w:r>
        <w:rPr>
          <w:rFonts w:ascii="Calibri" w:hAnsi="Calibri" w:cs="Calibri"/>
          <w:b w:val="0"/>
          <w:i w:val="0"/>
          <w:caps w:val="0"/>
          <w:color w:val="666666"/>
          <w:spacing w:val="0"/>
          <w:sz w:val="24"/>
          <w:szCs w:val="24"/>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一、招聘岗位（</w:t>
      </w:r>
      <w:r>
        <w:rPr>
          <w:rFonts w:hint="default" w:ascii="Calibri" w:hAnsi="Calibri" w:cs="Calibri"/>
          <w:b w:val="0"/>
          <w:i w:val="0"/>
          <w:caps w:val="0"/>
          <w:color w:val="666666"/>
          <w:spacing w:val="0"/>
          <w:sz w:val="24"/>
          <w:szCs w:val="24"/>
          <w:bdr w:val="none" w:color="auto" w:sz="0" w:space="0"/>
          <w:shd w:val="clear" w:fill="FFFFFF"/>
        </w:rPr>
        <w:t>65</w:t>
      </w:r>
      <w:r>
        <w:rPr>
          <w:rFonts w:hint="default" w:ascii="Verdana" w:hAnsi="Verdana" w:cs="Verdana"/>
          <w:b w:val="0"/>
          <w:i w:val="0"/>
          <w:caps w:val="0"/>
          <w:color w:val="666666"/>
          <w:spacing w:val="0"/>
          <w:sz w:val="24"/>
          <w:szCs w:val="24"/>
          <w:bdr w:val="none" w:color="auto" w:sz="0" w:space="0"/>
          <w:shd w:val="clear" w:fill="FFFFFF"/>
        </w:rPr>
        <w:t>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中学语文</w:t>
      </w:r>
      <w:r>
        <w:rPr>
          <w:rFonts w:hint="default" w:ascii="Calibri" w:hAnsi="Calibri" w:cs="Calibri"/>
          <w:b w:val="0"/>
          <w:i w:val="0"/>
          <w:caps w:val="0"/>
          <w:color w:val="666666"/>
          <w:spacing w:val="0"/>
          <w:sz w:val="24"/>
          <w:szCs w:val="24"/>
          <w:bdr w:val="none" w:color="auto" w:sz="0" w:space="0"/>
          <w:shd w:val="clear" w:fill="FFFFFF"/>
        </w:rPr>
        <w:t>15</w:t>
      </w:r>
      <w:r>
        <w:rPr>
          <w:rFonts w:hint="default" w:ascii="Verdana" w:hAnsi="Verdana" w:cs="Verdana"/>
          <w:b w:val="0"/>
          <w:i w:val="0"/>
          <w:caps w:val="0"/>
          <w:color w:val="666666"/>
          <w:spacing w:val="0"/>
          <w:sz w:val="24"/>
          <w:szCs w:val="24"/>
          <w:bdr w:val="none" w:color="auto" w:sz="0" w:space="0"/>
          <w:shd w:val="clear" w:fill="FFFFFF"/>
        </w:rPr>
        <w:t>人，中学数学</w:t>
      </w:r>
      <w:r>
        <w:rPr>
          <w:rFonts w:hint="default" w:ascii="Calibri" w:hAnsi="Calibri" w:cs="Calibri"/>
          <w:b w:val="0"/>
          <w:i w:val="0"/>
          <w:caps w:val="0"/>
          <w:color w:val="666666"/>
          <w:spacing w:val="0"/>
          <w:sz w:val="24"/>
          <w:szCs w:val="24"/>
          <w:bdr w:val="none" w:color="auto" w:sz="0" w:space="0"/>
          <w:shd w:val="clear" w:fill="FFFFFF"/>
        </w:rPr>
        <w:t>12</w:t>
      </w:r>
      <w:r>
        <w:rPr>
          <w:rFonts w:hint="default" w:ascii="Verdana" w:hAnsi="Verdana" w:cs="Verdana"/>
          <w:b w:val="0"/>
          <w:i w:val="0"/>
          <w:caps w:val="0"/>
          <w:color w:val="666666"/>
          <w:spacing w:val="0"/>
          <w:sz w:val="24"/>
          <w:szCs w:val="24"/>
          <w:bdr w:val="none" w:color="auto" w:sz="0" w:space="0"/>
          <w:shd w:val="clear" w:fill="FFFFFF"/>
        </w:rPr>
        <w:t>人，中学英语</w:t>
      </w:r>
      <w:r>
        <w:rPr>
          <w:rFonts w:hint="default" w:ascii="Calibri" w:hAnsi="Calibri" w:cs="Calibri"/>
          <w:b w:val="0"/>
          <w:i w:val="0"/>
          <w:caps w:val="0"/>
          <w:color w:val="666666"/>
          <w:spacing w:val="0"/>
          <w:sz w:val="24"/>
          <w:szCs w:val="24"/>
          <w:bdr w:val="none" w:color="auto" w:sz="0" w:space="0"/>
          <w:shd w:val="clear" w:fill="FFFFFF"/>
        </w:rPr>
        <w:t>8</w:t>
      </w:r>
      <w:r>
        <w:rPr>
          <w:rFonts w:hint="default" w:ascii="Verdana" w:hAnsi="Verdana" w:cs="Verdana"/>
          <w:b w:val="0"/>
          <w:i w:val="0"/>
          <w:caps w:val="0"/>
          <w:color w:val="666666"/>
          <w:spacing w:val="0"/>
          <w:sz w:val="24"/>
          <w:szCs w:val="24"/>
          <w:bdr w:val="none" w:color="auto" w:sz="0" w:space="0"/>
          <w:shd w:val="clear" w:fill="FFFFFF"/>
        </w:rPr>
        <w:t>人，文科综合（历史、地理、政治、社政）</w:t>
      </w:r>
      <w:r>
        <w:rPr>
          <w:rFonts w:hint="default" w:ascii="Calibri" w:hAnsi="Calibri" w:cs="Calibri"/>
          <w:b w:val="0"/>
          <w:i w:val="0"/>
          <w:caps w:val="0"/>
          <w:color w:val="666666"/>
          <w:spacing w:val="0"/>
          <w:sz w:val="24"/>
          <w:szCs w:val="24"/>
          <w:bdr w:val="none" w:color="auto" w:sz="0" w:space="0"/>
          <w:shd w:val="clear" w:fill="FFFFFF"/>
        </w:rPr>
        <w:t>14</w:t>
      </w:r>
      <w:r>
        <w:rPr>
          <w:rFonts w:hint="default" w:ascii="Verdana" w:hAnsi="Verdana" w:cs="Verdana"/>
          <w:b w:val="0"/>
          <w:i w:val="0"/>
          <w:caps w:val="0"/>
          <w:color w:val="666666"/>
          <w:spacing w:val="0"/>
          <w:sz w:val="24"/>
          <w:szCs w:val="24"/>
          <w:bdr w:val="none" w:color="auto" w:sz="0" w:space="0"/>
          <w:shd w:val="clear" w:fill="FFFFFF"/>
        </w:rPr>
        <w:t>人，</w:t>
      </w:r>
      <w:bookmarkStart w:id="0" w:name="_GoBack"/>
      <w:bookmarkEnd w:id="0"/>
      <w:r>
        <w:rPr>
          <w:rFonts w:hint="default" w:ascii="Verdana" w:hAnsi="Verdana" w:cs="Verdana"/>
          <w:b w:val="0"/>
          <w:i w:val="0"/>
          <w:caps w:val="0"/>
          <w:color w:val="666666"/>
          <w:spacing w:val="0"/>
          <w:sz w:val="24"/>
          <w:szCs w:val="24"/>
          <w:bdr w:val="none" w:color="auto" w:sz="0" w:space="0"/>
          <w:shd w:val="clear" w:fill="FFFFFF"/>
        </w:rPr>
        <w:t>理科综合（物理、生物、化学、科学）</w:t>
      </w:r>
      <w:r>
        <w:rPr>
          <w:rFonts w:hint="default" w:ascii="Calibri" w:hAnsi="Calibri" w:cs="Calibri"/>
          <w:b w:val="0"/>
          <w:i w:val="0"/>
          <w:caps w:val="0"/>
          <w:color w:val="666666"/>
          <w:spacing w:val="0"/>
          <w:sz w:val="24"/>
          <w:szCs w:val="24"/>
          <w:bdr w:val="none" w:color="auto" w:sz="0" w:space="0"/>
          <w:shd w:val="clear" w:fill="FFFFFF"/>
        </w:rPr>
        <w:t>8</w:t>
      </w:r>
      <w:r>
        <w:rPr>
          <w:rFonts w:hint="default" w:ascii="Verdana" w:hAnsi="Verdana" w:cs="Verdana"/>
          <w:b w:val="0"/>
          <w:i w:val="0"/>
          <w:caps w:val="0"/>
          <w:color w:val="666666"/>
          <w:spacing w:val="0"/>
          <w:sz w:val="24"/>
          <w:szCs w:val="24"/>
          <w:bdr w:val="none" w:color="auto" w:sz="0" w:space="0"/>
          <w:shd w:val="clear" w:fill="FFFFFF"/>
        </w:rPr>
        <w:t>人，体育</w:t>
      </w:r>
      <w:r>
        <w:rPr>
          <w:rFonts w:hint="default" w:ascii="Calibri" w:hAnsi="Calibri" w:cs="Calibri"/>
          <w:b w:val="0"/>
          <w:i w:val="0"/>
          <w:caps w:val="0"/>
          <w:color w:val="666666"/>
          <w:spacing w:val="0"/>
          <w:sz w:val="24"/>
          <w:szCs w:val="24"/>
          <w:bdr w:val="none" w:color="auto" w:sz="0" w:space="0"/>
          <w:shd w:val="clear" w:fill="FFFFFF"/>
        </w:rPr>
        <w:t>6</w:t>
      </w:r>
      <w:r>
        <w:rPr>
          <w:rFonts w:hint="default" w:ascii="Verdana" w:hAnsi="Verdana" w:cs="Verdana"/>
          <w:b w:val="0"/>
          <w:i w:val="0"/>
          <w:caps w:val="0"/>
          <w:color w:val="666666"/>
          <w:spacing w:val="0"/>
          <w:sz w:val="24"/>
          <w:szCs w:val="24"/>
          <w:bdr w:val="none" w:color="auto" w:sz="0" w:space="0"/>
          <w:shd w:val="clear" w:fill="FFFFFF"/>
        </w:rPr>
        <w:t>人，特殊教育</w:t>
      </w: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报名人数不足招聘计划</w:t>
      </w: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倍的岗位，相应核减招聘计划。</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二、招聘对象和条件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招聘对象分两类，一类人员（免笔试）为近三年（</w:t>
      </w:r>
      <w:r>
        <w:rPr>
          <w:rFonts w:hint="default" w:ascii="Calibri" w:hAnsi="Calibri" w:cs="Calibri"/>
          <w:b w:val="0"/>
          <w:i w:val="0"/>
          <w:caps w:val="0"/>
          <w:color w:val="666666"/>
          <w:spacing w:val="0"/>
          <w:sz w:val="24"/>
          <w:szCs w:val="24"/>
          <w:bdr w:val="none" w:color="auto" w:sz="0" w:space="0"/>
          <w:shd w:val="clear" w:fill="FFFFFF"/>
        </w:rPr>
        <w:t>2016</w:t>
      </w:r>
      <w:r>
        <w:rPr>
          <w:rFonts w:hint="default" w:ascii="Verdana" w:hAnsi="Verdana" w:cs="Verdana"/>
          <w:b w:val="0"/>
          <w:i w:val="0"/>
          <w:caps w:val="0"/>
          <w:color w:val="666666"/>
          <w:spacing w:val="0"/>
          <w:sz w:val="24"/>
          <w:szCs w:val="24"/>
          <w:bdr w:val="none" w:color="auto" w:sz="0" w:space="0"/>
          <w:shd w:val="clear" w:fill="FFFFFF"/>
        </w:rPr>
        <w:t>、</w:t>
      </w:r>
      <w:r>
        <w:rPr>
          <w:rFonts w:hint="default" w:ascii="Calibri" w:hAnsi="Calibri" w:cs="Calibri"/>
          <w:b w:val="0"/>
          <w:i w:val="0"/>
          <w:caps w:val="0"/>
          <w:color w:val="666666"/>
          <w:spacing w:val="0"/>
          <w:sz w:val="24"/>
          <w:szCs w:val="24"/>
          <w:bdr w:val="none" w:color="auto" w:sz="0" w:space="0"/>
          <w:shd w:val="clear" w:fill="FFFFFF"/>
        </w:rPr>
        <w:t>2017</w:t>
      </w:r>
      <w:r>
        <w:rPr>
          <w:rFonts w:hint="default" w:ascii="Verdana" w:hAnsi="Verdana" w:cs="Verdana"/>
          <w:b w:val="0"/>
          <w:i w:val="0"/>
          <w:caps w:val="0"/>
          <w:color w:val="666666"/>
          <w:spacing w:val="0"/>
          <w:sz w:val="24"/>
          <w:szCs w:val="24"/>
          <w:bdr w:val="none" w:color="auto" w:sz="0" w:space="0"/>
          <w:shd w:val="clear" w:fill="FFFFFF"/>
        </w:rPr>
        <w:t>、</w:t>
      </w:r>
      <w:r>
        <w:rPr>
          <w:rFonts w:hint="default" w:ascii="Calibri" w:hAnsi="Calibri" w:cs="Calibri"/>
          <w:b w:val="0"/>
          <w:i w:val="0"/>
          <w:caps w:val="0"/>
          <w:color w:val="666666"/>
          <w:spacing w:val="0"/>
          <w:sz w:val="24"/>
          <w:szCs w:val="24"/>
          <w:bdr w:val="none" w:color="auto" w:sz="0" w:space="0"/>
          <w:shd w:val="clear" w:fill="FFFFFF"/>
        </w:rPr>
        <w:t>2018</w:t>
      </w:r>
      <w:r>
        <w:rPr>
          <w:rFonts w:hint="default" w:ascii="Verdana" w:hAnsi="Verdana" w:cs="Verdana"/>
          <w:b w:val="0"/>
          <w:i w:val="0"/>
          <w:caps w:val="0"/>
          <w:color w:val="666666"/>
          <w:spacing w:val="0"/>
          <w:sz w:val="24"/>
          <w:szCs w:val="24"/>
          <w:bdr w:val="none" w:color="auto" w:sz="0" w:space="0"/>
          <w:shd w:val="clear" w:fill="FFFFFF"/>
        </w:rPr>
        <w:t>）毕业的硕士及以上学历研究生、教育部直属师范大学毕业生、曾获专业奖学金的</w:t>
      </w:r>
      <w:r>
        <w:rPr>
          <w:rFonts w:hint="default" w:ascii="Calibri" w:hAnsi="Calibri" w:cs="Calibri"/>
          <w:b w:val="0"/>
          <w:i w:val="0"/>
          <w:caps w:val="0"/>
          <w:color w:val="666666"/>
          <w:spacing w:val="0"/>
          <w:sz w:val="24"/>
          <w:szCs w:val="24"/>
          <w:bdr w:val="none" w:color="auto" w:sz="0" w:space="0"/>
          <w:shd w:val="clear" w:fill="FFFFFF"/>
        </w:rPr>
        <w:t>211</w:t>
      </w:r>
      <w:r>
        <w:rPr>
          <w:rFonts w:hint="default" w:ascii="Verdana" w:hAnsi="Verdana" w:cs="Verdana"/>
          <w:b w:val="0"/>
          <w:i w:val="0"/>
          <w:caps w:val="0"/>
          <w:color w:val="666666"/>
          <w:spacing w:val="0"/>
          <w:sz w:val="24"/>
          <w:szCs w:val="24"/>
          <w:bdr w:val="none" w:color="auto" w:sz="0" w:space="0"/>
          <w:shd w:val="clear" w:fill="FFFFFF"/>
        </w:rPr>
        <w:t>或</w:t>
      </w:r>
      <w:r>
        <w:rPr>
          <w:rFonts w:hint="default" w:ascii="Calibri" w:hAnsi="Calibri" w:cs="Calibri"/>
          <w:b w:val="0"/>
          <w:i w:val="0"/>
          <w:caps w:val="0"/>
          <w:color w:val="666666"/>
          <w:spacing w:val="0"/>
          <w:sz w:val="24"/>
          <w:szCs w:val="24"/>
          <w:bdr w:val="none" w:color="auto" w:sz="0" w:space="0"/>
          <w:shd w:val="clear" w:fill="FFFFFF"/>
        </w:rPr>
        <w:t>985</w:t>
      </w:r>
      <w:r>
        <w:rPr>
          <w:rFonts w:hint="default" w:ascii="Verdana" w:hAnsi="Verdana" w:cs="Verdana"/>
          <w:b w:val="0"/>
          <w:i w:val="0"/>
          <w:caps w:val="0"/>
          <w:color w:val="666666"/>
          <w:spacing w:val="0"/>
          <w:sz w:val="24"/>
          <w:szCs w:val="24"/>
          <w:bdr w:val="none" w:color="auto" w:sz="0" w:space="0"/>
          <w:shd w:val="clear" w:fill="FFFFFF"/>
        </w:rPr>
        <w:t>高校毕业生、省级优秀毕业生；二类人员为</w:t>
      </w:r>
      <w:r>
        <w:rPr>
          <w:rFonts w:hint="default" w:ascii="Calibri" w:hAnsi="Calibri" w:cs="Calibri"/>
          <w:b w:val="0"/>
          <w:i w:val="0"/>
          <w:caps w:val="0"/>
          <w:color w:val="666666"/>
          <w:spacing w:val="0"/>
          <w:sz w:val="24"/>
          <w:szCs w:val="24"/>
          <w:bdr w:val="none" w:color="auto" w:sz="0" w:space="0"/>
          <w:shd w:val="clear" w:fill="FFFFFF"/>
        </w:rPr>
        <w:t>2018</w:t>
      </w:r>
      <w:r>
        <w:rPr>
          <w:rFonts w:hint="default" w:ascii="Verdana" w:hAnsi="Verdana" w:cs="Verdana"/>
          <w:b w:val="0"/>
          <w:i w:val="0"/>
          <w:caps w:val="0"/>
          <w:color w:val="666666"/>
          <w:spacing w:val="0"/>
          <w:sz w:val="24"/>
          <w:szCs w:val="24"/>
          <w:bdr w:val="none" w:color="auto" w:sz="0" w:space="0"/>
          <w:shd w:val="clear" w:fill="FFFFFF"/>
        </w:rPr>
        <w:t>年本科毕业生。同时符合下列条件：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（一）思想政治素质好，品行端正，作风正派，无违法处分记录；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（二）身心健康；</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（三）年龄在</w:t>
      </w:r>
      <w:r>
        <w:rPr>
          <w:rFonts w:hint="default" w:ascii="Calibri" w:hAnsi="Calibri" w:cs="Calibri"/>
          <w:b w:val="0"/>
          <w:i w:val="0"/>
          <w:caps w:val="0"/>
          <w:color w:val="666666"/>
          <w:spacing w:val="0"/>
          <w:sz w:val="24"/>
          <w:szCs w:val="24"/>
          <w:bdr w:val="none" w:color="auto" w:sz="0" w:space="0"/>
          <w:shd w:val="clear" w:fill="FFFFFF"/>
        </w:rPr>
        <w:t>30</w:t>
      </w:r>
      <w:r>
        <w:rPr>
          <w:rFonts w:hint="default" w:ascii="Verdana" w:hAnsi="Verdana" w:cs="Verdana"/>
          <w:b w:val="0"/>
          <w:i w:val="0"/>
          <w:caps w:val="0"/>
          <w:color w:val="666666"/>
          <w:spacing w:val="0"/>
          <w:sz w:val="24"/>
          <w:szCs w:val="24"/>
          <w:bdr w:val="none" w:color="auto" w:sz="0" w:space="0"/>
          <w:shd w:val="clear" w:fill="FFFFFF"/>
        </w:rPr>
        <w:t>周岁（</w:t>
      </w:r>
      <w:r>
        <w:rPr>
          <w:rFonts w:hint="default" w:ascii="Calibri" w:hAnsi="Calibri" w:cs="Calibri"/>
          <w:b w:val="0"/>
          <w:i w:val="0"/>
          <w:caps w:val="0"/>
          <w:color w:val="666666"/>
          <w:spacing w:val="0"/>
          <w:sz w:val="24"/>
          <w:szCs w:val="24"/>
          <w:bdr w:val="none" w:color="auto" w:sz="0" w:space="0"/>
          <w:shd w:val="clear" w:fill="FFFFFF"/>
        </w:rPr>
        <w:t>1987</w:t>
      </w:r>
      <w:r>
        <w:rPr>
          <w:rFonts w:hint="default" w:ascii="Verdana" w:hAnsi="Verdana" w:cs="Verdana"/>
          <w:b w:val="0"/>
          <w:i w:val="0"/>
          <w:caps w:val="0"/>
          <w:color w:val="666666"/>
          <w:spacing w:val="0"/>
          <w:sz w:val="24"/>
          <w:szCs w:val="24"/>
          <w:bdr w:val="none" w:color="auto" w:sz="0" w:space="0"/>
          <w:shd w:val="clear" w:fill="FFFFFF"/>
        </w:rPr>
        <w:t>年</w:t>
      </w:r>
      <w:r>
        <w:rPr>
          <w:rFonts w:hint="default" w:ascii="Calibri" w:hAnsi="Calibri" w:cs="Calibri"/>
          <w:b w:val="0"/>
          <w:i w:val="0"/>
          <w:caps w:val="0"/>
          <w:color w:val="666666"/>
          <w:spacing w:val="0"/>
          <w:sz w:val="24"/>
          <w:szCs w:val="24"/>
          <w:bdr w:val="none" w:color="auto" w:sz="0" w:space="0"/>
          <w:shd w:val="clear" w:fill="FFFFFF"/>
        </w:rPr>
        <w:t>12</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日以后出生）以下；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（四）专业相符（一类人员专业不符须参加笔试，具体见附件</w:t>
      </w: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三、报名及资格审查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本次报名既可网上预报名现场确认，也可现场直接报名，一人限报一个岗位。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网上预报名时间为：</w:t>
      </w:r>
      <w:r>
        <w:rPr>
          <w:rFonts w:hint="default" w:ascii="Calibri" w:hAnsi="Calibri" w:cs="Calibri"/>
          <w:b w:val="0"/>
          <w:i w:val="0"/>
          <w:caps w:val="0"/>
          <w:color w:val="666666"/>
          <w:spacing w:val="0"/>
          <w:sz w:val="24"/>
          <w:szCs w:val="24"/>
          <w:bdr w:val="none" w:color="auto" w:sz="0" w:space="0"/>
          <w:shd w:val="clear" w:fill="FFFFFF"/>
        </w:rPr>
        <w:t>2017</w:t>
      </w:r>
      <w:r>
        <w:rPr>
          <w:rFonts w:hint="default" w:ascii="Verdana" w:hAnsi="Verdana" w:cs="Verdana"/>
          <w:b w:val="0"/>
          <w:i w:val="0"/>
          <w:caps w:val="0"/>
          <w:color w:val="666666"/>
          <w:spacing w:val="0"/>
          <w:sz w:val="24"/>
          <w:szCs w:val="24"/>
          <w:bdr w:val="none" w:color="auto" w:sz="0" w:space="0"/>
          <w:shd w:val="clear" w:fill="FFFFFF"/>
        </w:rPr>
        <w:t>年</w:t>
      </w:r>
      <w:r>
        <w:rPr>
          <w:rFonts w:hint="default" w:ascii="Calibri" w:hAnsi="Calibri" w:cs="Calibri"/>
          <w:b w:val="0"/>
          <w:i w:val="0"/>
          <w:caps w:val="0"/>
          <w:color w:val="666666"/>
          <w:spacing w:val="0"/>
          <w:sz w:val="24"/>
          <w:szCs w:val="24"/>
          <w:bdr w:val="none" w:color="auto" w:sz="0" w:space="0"/>
          <w:shd w:val="clear" w:fill="FFFFFF"/>
        </w:rPr>
        <w:t>11</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19</w:t>
      </w:r>
      <w:r>
        <w:rPr>
          <w:rFonts w:hint="default" w:ascii="Verdana" w:hAnsi="Verdana" w:cs="Verdana"/>
          <w:b w:val="0"/>
          <w:i w:val="0"/>
          <w:caps w:val="0"/>
          <w:color w:val="666666"/>
          <w:spacing w:val="0"/>
          <w:sz w:val="24"/>
          <w:szCs w:val="24"/>
          <w:bdr w:val="none" w:color="auto" w:sz="0" w:space="0"/>
          <w:shd w:val="clear" w:fill="FFFFFF"/>
        </w:rPr>
        <w:t>日至</w:t>
      </w:r>
      <w:r>
        <w:rPr>
          <w:rFonts w:hint="default" w:ascii="Calibri" w:hAnsi="Calibri" w:cs="Calibri"/>
          <w:b w:val="0"/>
          <w:i w:val="0"/>
          <w:caps w:val="0"/>
          <w:color w:val="666666"/>
          <w:spacing w:val="0"/>
          <w:sz w:val="24"/>
          <w:szCs w:val="24"/>
          <w:bdr w:val="none" w:color="auto" w:sz="0" w:space="0"/>
          <w:shd w:val="clear" w:fill="FFFFFF"/>
        </w:rPr>
        <w:t>2017</w:t>
      </w:r>
      <w:r>
        <w:rPr>
          <w:rFonts w:hint="default" w:ascii="Verdana" w:hAnsi="Verdana" w:cs="Verdana"/>
          <w:b w:val="0"/>
          <w:i w:val="0"/>
          <w:caps w:val="0"/>
          <w:color w:val="666666"/>
          <w:spacing w:val="0"/>
          <w:sz w:val="24"/>
          <w:szCs w:val="24"/>
          <w:bdr w:val="none" w:color="auto" w:sz="0" w:space="0"/>
          <w:shd w:val="clear" w:fill="FFFFFF"/>
        </w:rPr>
        <w:t>年</w:t>
      </w:r>
      <w:r>
        <w:rPr>
          <w:rFonts w:hint="default" w:ascii="Calibri" w:hAnsi="Calibri" w:cs="Calibri"/>
          <w:b w:val="0"/>
          <w:i w:val="0"/>
          <w:caps w:val="0"/>
          <w:color w:val="666666"/>
          <w:spacing w:val="0"/>
          <w:sz w:val="24"/>
          <w:szCs w:val="24"/>
          <w:bdr w:val="none" w:color="auto" w:sz="0" w:space="0"/>
          <w:shd w:val="clear" w:fill="FFFFFF"/>
        </w:rPr>
        <w:t>11</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29</w:t>
      </w:r>
      <w:r>
        <w:rPr>
          <w:rFonts w:hint="default" w:ascii="Verdana" w:hAnsi="Verdana" w:cs="Verdana"/>
          <w:b w:val="0"/>
          <w:i w:val="0"/>
          <w:caps w:val="0"/>
          <w:color w:val="666666"/>
          <w:spacing w:val="0"/>
          <w:sz w:val="24"/>
          <w:szCs w:val="24"/>
          <w:bdr w:val="none" w:color="auto" w:sz="0" w:space="0"/>
          <w:shd w:val="clear" w:fill="FFFFFF"/>
        </w:rPr>
        <w:t>日</w:t>
      </w:r>
      <w:r>
        <w:rPr>
          <w:rFonts w:hint="default" w:ascii="Calibri" w:hAnsi="Calibri" w:cs="Calibri"/>
          <w:b w:val="0"/>
          <w:i w:val="0"/>
          <w:caps w:val="0"/>
          <w:color w:val="666666"/>
          <w:spacing w:val="0"/>
          <w:sz w:val="24"/>
          <w:szCs w:val="24"/>
          <w:bdr w:val="none" w:color="auto" w:sz="0" w:space="0"/>
          <w:shd w:val="clear" w:fill="FFFFFF"/>
        </w:rPr>
        <w:t>17:00</w:t>
      </w:r>
      <w:r>
        <w:rPr>
          <w:rFonts w:hint="default" w:ascii="Verdana" w:hAnsi="Verdana" w:cs="Verdana"/>
          <w:b w:val="0"/>
          <w:i w:val="0"/>
          <w:caps w:val="0"/>
          <w:color w:val="666666"/>
          <w:spacing w:val="0"/>
          <w:sz w:val="24"/>
          <w:szCs w:val="24"/>
          <w:bdr w:val="none" w:color="auto" w:sz="0" w:space="0"/>
          <w:shd w:val="clear" w:fill="FFFFFF"/>
        </w:rPr>
        <w:t>。报考人员可登陆</w:t>
      </w:r>
      <w:r>
        <w:rPr>
          <w:rFonts w:hint="default" w:ascii="Verdana" w:hAnsi="Verdana" w:cs="Verdana"/>
          <w:b w:val="0"/>
          <w:i w:val="0"/>
          <w:caps w:val="0"/>
          <w:color w:val="333333"/>
          <w:spacing w:val="0"/>
          <w:sz w:val="21"/>
          <w:szCs w:val="21"/>
          <w:u w:val="none"/>
          <w:bdr w:val="none" w:color="auto" w:sz="0" w:space="0"/>
          <w:shd w:val="clear" w:fill="FFFFFF"/>
        </w:rPr>
        <w:fldChar w:fldCharType="begin"/>
      </w:r>
      <w:r>
        <w:rPr>
          <w:rFonts w:hint="default" w:ascii="Verdana" w:hAnsi="Verdana" w:cs="Verdana"/>
          <w:b w:val="0"/>
          <w:i w:val="0"/>
          <w:caps w:val="0"/>
          <w:color w:val="333333"/>
          <w:spacing w:val="0"/>
          <w:sz w:val="21"/>
          <w:szCs w:val="21"/>
          <w:u w:val="none"/>
          <w:bdr w:val="none" w:color="auto" w:sz="0" w:space="0"/>
          <w:shd w:val="clear" w:fill="FFFFFF"/>
        </w:rPr>
        <w:instrText xml:space="preserve"> HYPERLINK "http://jsbm.yhedu.com/" </w:instrText>
      </w:r>
      <w:r>
        <w:rPr>
          <w:rFonts w:hint="default" w:ascii="Verdana" w:hAnsi="Verdana" w:cs="Verdana"/>
          <w:b w:val="0"/>
          <w:i w:val="0"/>
          <w:caps w:val="0"/>
          <w:color w:val="333333"/>
          <w:spacing w:val="0"/>
          <w:sz w:val="21"/>
          <w:szCs w:val="21"/>
          <w:u w:val="none"/>
          <w:bdr w:val="none" w:color="auto" w:sz="0" w:space="0"/>
          <w:shd w:val="clear" w:fill="FFFFFF"/>
        </w:rPr>
        <w:fldChar w:fldCharType="separate"/>
      </w:r>
      <w:r>
        <w:rPr>
          <w:rStyle w:val="8"/>
          <w:rFonts w:hint="default" w:ascii="Times New Roman" w:hAnsi="Times New Roman" w:cs="Times New Roman"/>
          <w:b w:val="0"/>
          <w:i w:val="0"/>
          <w:caps w:val="0"/>
          <w:color w:val="333333"/>
          <w:spacing w:val="0"/>
          <w:sz w:val="24"/>
          <w:szCs w:val="24"/>
          <w:u w:val="none"/>
          <w:bdr w:val="none" w:color="auto" w:sz="0" w:space="0"/>
          <w:shd w:val="clear" w:fill="FFFFFF"/>
        </w:rPr>
        <w:t>http://jsbm.yhedu.com/</w:t>
      </w:r>
      <w:r>
        <w:rPr>
          <w:rFonts w:hint="default" w:ascii="Verdana" w:hAnsi="Verdana" w:cs="Verdana"/>
          <w:b w:val="0"/>
          <w:i w:val="0"/>
          <w:caps w:val="0"/>
          <w:color w:val="333333"/>
          <w:spacing w:val="0"/>
          <w:sz w:val="21"/>
          <w:szCs w:val="21"/>
          <w:u w:val="none"/>
          <w:bdr w:val="none" w:color="auto" w:sz="0" w:space="0"/>
          <w:shd w:val="clear" w:fill="FFFFFF"/>
        </w:rPr>
        <w:fldChar w:fldCharType="end"/>
      </w:r>
      <w:r>
        <w:rPr>
          <w:rFonts w:hint="default" w:ascii="Verdana" w:hAnsi="Verdana" w:cs="Verdana"/>
          <w:b w:val="0"/>
          <w:i w:val="0"/>
          <w:caps w:val="0"/>
          <w:color w:val="666666"/>
          <w:spacing w:val="0"/>
          <w:sz w:val="24"/>
          <w:szCs w:val="24"/>
          <w:bdr w:val="none" w:color="auto" w:sz="0" w:space="0"/>
          <w:shd w:val="clear" w:fill="FFFFFF"/>
        </w:rPr>
        <w:t>点击右侧“马上报名”输入身份证号和手机号即可填写相关信息参加预报名。</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（二）资格初审及现场报名（时间：</w:t>
      </w:r>
      <w:r>
        <w:rPr>
          <w:rFonts w:hint="default" w:ascii="Calibri" w:hAnsi="Calibri" w:cs="Calibri"/>
          <w:b w:val="0"/>
          <w:i w:val="0"/>
          <w:caps w:val="0"/>
          <w:color w:val="666666"/>
          <w:spacing w:val="0"/>
          <w:sz w:val="24"/>
          <w:szCs w:val="24"/>
          <w:bdr w:val="none" w:color="auto" w:sz="0" w:space="0"/>
          <w:shd w:val="clear" w:fill="FFFFFF"/>
        </w:rPr>
        <w:t>12</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日</w:t>
      </w:r>
      <w:r>
        <w:rPr>
          <w:rFonts w:hint="default" w:ascii="Calibri" w:hAnsi="Calibri" w:cs="Calibri"/>
          <w:b w:val="0"/>
          <w:i w:val="0"/>
          <w:caps w:val="0"/>
          <w:color w:val="666666"/>
          <w:spacing w:val="0"/>
          <w:sz w:val="24"/>
          <w:szCs w:val="24"/>
          <w:bdr w:val="none" w:color="auto" w:sz="0" w:space="0"/>
          <w:shd w:val="clear" w:fill="FFFFFF"/>
        </w:rPr>
        <w:t>9:00</w:t>
      </w:r>
      <w:r>
        <w:rPr>
          <w:rFonts w:hint="default" w:ascii="Verdana" w:hAnsi="Verdana" w:cs="Verdana"/>
          <w:b w:val="0"/>
          <w:i w:val="0"/>
          <w:caps w:val="0"/>
          <w:color w:val="666666"/>
          <w:spacing w:val="0"/>
          <w:sz w:val="24"/>
          <w:szCs w:val="24"/>
          <w:bdr w:val="none" w:color="auto" w:sz="0" w:space="0"/>
          <w:shd w:val="clear" w:fill="FFFFFF"/>
        </w:rPr>
        <w:t>至</w:t>
      </w:r>
      <w:r>
        <w:rPr>
          <w:rFonts w:hint="default" w:ascii="Calibri" w:hAnsi="Calibri" w:cs="Calibri"/>
          <w:b w:val="0"/>
          <w:i w:val="0"/>
          <w:caps w:val="0"/>
          <w:color w:val="666666"/>
          <w:spacing w:val="0"/>
          <w:sz w:val="24"/>
          <w:szCs w:val="24"/>
          <w:bdr w:val="none" w:color="auto" w:sz="0" w:space="0"/>
          <w:shd w:val="clear" w:fill="FFFFFF"/>
        </w:rPr>
        <w:t>11:30</w:t>
      </w:r>
      <w:r>
        <w:rPr>
          <w:rFonts w:hint="default" w:ascii="Verdana" w:hAnsi="Verdana" w:cs="Verdana"/>
          <w:b w:val="0"/>
          <w:i w:val="0"/>
          <w:caps w:val="0"/>
          <w:color w:val="666666"/>
          <w:spacing w:val="0"/>
          <w:sz w:val="24"/>
          <w:szCs w:val="24"/>
          <w:bdr w:val="none" w:color="auto" w:sz="0" w:space="0"/>
          <w:shd w:val="clear" w:fill="FFFFFF"/>
        </w:rPr>
        <w:t>，地点：浙江师范大学招聘会现场）</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所有报名人员须现场提供以下材料原件和复印件，并按顺序装订：</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毕业证书（查看原件，上交复印件）或应届毕业生证明（原件加盖公章）；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身份证（查看原件，上交复印件）；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3.</w:t>
      </w:r>
      <w:r>
        <w:rPr>
          <w:rFonts w:hint="default" w:ascii="Verdana" w:hAnsi="Verdana" w:cs="Verdana"/>
          <w:b w:val="0"/>
          <w:i w:val="0"/>
          <w:caps w:val="0"/>
          <w:color w:val="666666"/>
          <w:spacing w:val="0"/>
          <w:sz w:val="24"/>
          <w:szCs w:val="24"/>
          <w:bdr w:val="none" w:color="auto" w:sz="0" w:space="0"/>
          <w:shd w:val="clear" w:fill="FFFFFF"/>
        </w:rPr>
        <w:t>报名登记表</w:t>
      </w:r>
      <w:r>
        <w:rPr>
          <w:rFonts w:hint="default" w:ascii="Calibri" w:hAnsi="Calibri" w:cs="Calibri"/>
          <w:b w:val="0"/>
          <w:i w:val="0"/>
          <w:caps w:val="0"/>
          <w:color w:val="666666"/>
          <w:spacing w:val="0"/>
          <w:sz w:val="24"/>
          <w:szCs w:val="24"/>
          <w:bdr w:val="none" w:color="auto" w:sz="0" w:space="0"/>
          <w:shd w:val="clear" w:fill="FFFFFF"/>
        </w:rPr>
        <w:t>(</w:t>
      </w:r>
      <w:r>
        <w:rPr>
          <w:rFonts w:hint="default" w:ascii="Verdana" w:hAnsi="Verdana" w:cs="Verdana"/>
          <w:b w:val="0"/>
          <w:i w:val="0"/>
          <w:caps w:val="0"/>
          <w:color w:val="666666"/>
          <w:spacing w:val="0"/>
          <w:sz w:val="24"/>
          <w:szCs w:val="24"/>
          <w:bdr w:val="none" w:color="auto" w:sz="0" w:space="0"/>
          <w:shd w:val="clear" w:fill="FFFFFF"/>
        </w:rPr>
        <w:t>见附件</w:t>
      </w: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4.</w:t>
      </w:r>
      <w:r>
        <w:rPr>
          <w:rFonts w:hint="default" w:ascii="Verdana" w:hAnsi="Verdana" w:cs="Verdana"/>
          <w:b w:val="0"/>
          <w:i w:val="0"/>
          <w:caps w:val="0"/>
          <w:color w:val="666666"/>
          <w:spacing w:val="0"/>
          <w:sz w:val="24"/>
          <w:szCs w:val="24"/>
          <w:bdr w:val="none" w:color="auto" w:sz="0" w:space="0"/>
          <w:shd w:val="clear" w:fill="FFFFFF"/>
        </w:rPr>
        <w:t>免笔试的</w:t>
      </w:r>
      <w:r>
        <w:rPr>
          <w:rFonts w:hint="default" w:ascii="Calibri" w:hAnsi="Calibri" w:cs="Calibri"/>
          <w:b w:val="0"/>
          <w:i w:val="0"/>
          <w:caps w:val="0"/>
          <w:color w:val="666666"/>
          <w:spacing w:val="0"/>
          <w:sz w:val="24"/>
          <w:szCs w:val="24"/>
          <w:bdr w:val="none" w:color="auto" w:sz="0" w:space="0"/>
          <w:shd w:val="clear" w:fill="FFFFFF"/>
        </w:rPr>
        <w:t>211</w:t>
      </w:r>
      <w:r>
        <w:rPr>
          <w:rFonts w:hint="default" w:ascii="Verdana" w:hAnsi="Verdana" w:cs="Verdana"/>
          <w:b w:val="0"/>
          <w:i w:val="0"/>
          <w:caps w:val="0"/>
          <w:color w:val="666666"/>
          <w:spacing w:val="0"/>
          <w:sz w:val="24"/>
          <w:szCs w:val="24"/>
          <w:bdr w:val="none" w:color="auto" w:sz="0" w:space="0"/>
          <w:shd w:val="clear" w:fill="FFFFFF"/>
        </w:rPr>
        <w:t>和</w:t>
      </w:r>
      <w:r>
        <w:rPr>
          <w:rFonts w:hint="default" w:ascii="Calibri" w:hAnsi="Calibri" w:cs="Calibri"/>
          <w:b w:val="0"/>
          <w:i w:val="0"/>
          <w:caps w:val="0"/>
          <w:color w:val="666666"/>
          <w:spacing w:val="0"/>
          <w:sz w:val="24"/>
          <w:szCs w:val="24"/>
          <w:bdr w:val="none" w:color="auto" w:sz="0" w:space="0"/>
          <w:shd w:val="clear" w:fill="FFFFFF"/>
        </w:rPr>
        <w:t>985</w:t>
      </w:r>
      <w:r>
        <w:rPr>
          <w:rFonts w:hint="default" w:ascii="Verdana" w:hAnsi="Verdana" w:cs="Verdana"/>
          <w:b w:val="0"/>
          <w:i w:val="0"/>
          <w:caps w:val="0"/>
          <w:color w:val="666666"/>
          <w:spacing w:val="0"/>
          <w:sz w:val="24"/>
          <w:szCs w:val="24"/>
          <w:bdr w:val="none" w:color="auto" w:sz="0" w:space="0"/>
          <w:shd w:val="clear" w:fill="FFFFFF"/>
        </w:rPr>
        <w:t>高校毕业生和省级优秀毕业生还需分别提供相应的荣誉证书（查看原件，上交复印件）。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经资格审查后，</w:t>
      </w:r>
      <w:r>
        <w:rPr>
          <w:rFonts w:hint="default" w:ascii="Verdana" w:hAnsi="Verdana" w:cs="Verdana"/>
          <w:b w:val="0"/>
          <w:i w:val="0"/>
          <w:caps w:val="0"/>
          <w:color w:val="666666"/>
          <w:spacing w:val="0"/>
          <w:sz w:val="24"/>
          <w:szCs w:val="24"/>
          <w:bdr w:val="none" w:color="auto" w:sz="0" w:space="0"/>
          <w:shd w:val="clear" w:fill="FFFF00"/>
        </w:rPr>
        <w:t>通知是否可免笔试及笔试时间</w:t>
      </w:r>
      <w:r>
        <w:rPr>
          <w:rFonts w:hint="default" w:ascii="Verdana" w:hAnsi="Verdana" w:cs="Verdana"/>
          <w:b w:val="0"/>
          <w:i w:val="0"/>
          <w:caps w:val="0"/>
          <w:color w:val="666666"/>
          <w:spacing w:val="0"/>
          <w:sz w:val="24"/>
          <w:szCs w:val="24"/>
          <w:bdr w:val="none" w:color="auto" w:sz="0" w:space="0"/>
          <w:shd w:val="clear" w:fill="FFFFFF"/>
        </w:rPr>
        <w:t>（</w:t>
      </w:r>
      <w:r>
        <w:rPr>
          <w:rFonts w:hint="default" w:ascii="Calibri" w:hAnsi="Calibri" w:cs="Calibri"/>
          <w:b w:val="0"/>
          <w:i w:val="0"/>
          <w:caps w:val="0"/>
          <w:color w:val="666666"/>
          <w:spacing w:val="0"/>
          <w:sz w:val="24"/>
          <w:szCs w:val="24"/>
          <w:bdr w:val="none" w:color="auto" w:sz="0" w:space="0"/>
          <w:shd w:val="clear" w:fill="FFFFFF"/>
        </w:rPr>
        <w:t>12</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日</w:t>
      </w:r>
      <w:r>
        <w:rPr>
          <w:rFonts w:hint="default" w:ascii="Calibri" w:hAnsi="Calibri" w:cs="Calibri"/>
          <w:b w:val="0"/>
          <w:i w:val="0"/>
          <w:caps w:val="0"/>
          <w:color w:val="666666"/>
          <w:spacing w:val="0"/>
          <w:sz w:val="24"/>
          <w:szCs w:val="24"/>
          <w:bdr w:val="none" w:color="auto" w:sz="0" w:space="0"/>
          <w:shd w:val="clear" w:fill="FFFFFF"/>
        </w:rPr>
        <w:t>13:30</w:t>
      </w:r>
      <w:r>
        <w:rPr>
          <w:rFonts w:hint="default" w:ascii="Verdana" w:hAnsi="Verdana" w:cs="Verdana"/>
          <w:b w:val="0"/>
          <w:i w:val="0"/>
          <w:caps w:val="0"/>
          <w:color w:val="666666"/>
          <w:spacing w:val="0"/>
          <w:sz w:val="24"/>
          <w:szCs w:val="24"/>
          <w:bdr w:val="none" w:color="auto" w:sz="0" w:space="0"/>
          <w:shd w:val="clear" w:fill="FFFFFF"/>
        </w:rPr>
        <w:t>）和地点（浙师大，具体地点另行通知）。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四、考核办法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考试分为笔试和面试两部分，笔试和面试均采用百分制计分。笔试成绩不带入面试，最终成绩以面试分数高者优先录取。面试同分的按一类优先、学历优先、荣誉优先、笔试成绩高者优先。一类应聘对象免笔试且优先入围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（一）笔试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笔试对象：通过资格初审的一类专业不符人员及二类应聘人员。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笔试内容：学科专业知识。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3.</w:t>
      </w:r>
      <w:r>
        <w:rPr>
          <w:rFonts w:hint="default" w:ascii="Verdana" w:hAnsi="Verdana" w:cs="Verdana"/>
          <w:b w:val="0"/>
          <w:i w:val="0"/>
          <w:caps w:val="0"/>
          <w:color w:val="666666"/>
          <w:spacing w:val="0"/>
          <w:sz w:val="24"/>
          <w:szCs w:val="24"/>
          <w:bdr w:val="none" w:color="auto" w:sz="0" w:space="0"/>
          <w:shd w:val="clear" w:fill="FFFFFF"/>
        </w:rPr>
        <w:t>笔试形式：闭卷；答卷时间</w:t>
      </w:r>
      <w:r>
        <w:rPr>
          <w:rFonts w:hint="default" w:ascii="Calibri" w:hAnsi="Calibri" w:cs="Calibri"/>
          <w:b w:val="0"/>
          <w:i w:val="0"/>
          <w:caps w:val="0"/>
          <w:color w:val="666666"/>
          <w:spacing w:val="0"/>
          <w:sz w:val="24"/>
          <w:szCs w:val="24"/>
          <w:bdr w:val="none" w:color="auto" w:sz="0" w:space="0"/>
          <w:shd w:val="clear" w:fill="FFFFFF"/>
        </w:rPr>
        <w:t>90</w:t>
      </w:r>
      <w:r>
        <w:rPr>
          <w:rFonts w:hint="default" w:ascii="Verdana" w:hAnsi="Verdana" w:cs="Verdana"/>
          <w:b w:val="0"/>
          <w:i w:val="0"/>
          <w:caps w:val="0"/>
          <w:color w:val="666666"/>
          <w:spacing w:val="0"/>
          <w:sz w:val="24"/>
          <w:szCs w:val="24"/>
          <w:bdr w:val="none" w:color="auto" w:sz="0" w:space="0"/>
          <w:shd w:val="clear" w:fill="FFFFFF"/>
        </w:rPr>
        <w:t>分钟；满分</w:t>
      </w:r>
      <w:r>
        <w:rPr>
          <w:rFonts w:hint="default" w:ascii="Calibri" w:hAnsi="Calibri" w:cs="Calibri"/>
          <w:b w:val="0"/>
          <w:i w:val="0"/>
          <w:caps w:val="0"/>
          <w:color w:val="666666"/>
          <w:spacing w:val="0"/>
          <w:sz w:val="24"/>
          <w:szCs w:val="24"/>
          <w:bdr w:val="none" w:color="auto" w:sz="0" w:space="0"/>
          <w:shd w:val="clear" w:fill="FFFFFF"/>
        </w:rPr>
        <w:t>l00</w:t>
      </w:r>
      <w:r>
        <w:rPr>
          <w:rFonts w:hint="default" w:ascii="Verdana" w:hAnsi="Verdana" w:cs="Verdana"/>
          <w:b w:val="0"/>
          <w:i w:val="0"/>
          <w:caps w:val="0"/>
          <w:color w:val="666666"/>
          <w:spacing w:val="0"/>
          <w:sz w:val="24"/>
          <w:szCs w:val="24"/>
          <w:bdr w:val="none" w:color="auto" w:sz="0" w:space="0"/>
          <w:shd w:val="clear" w:fill="FFFFFF"/>
        </w:rPr>
        <w:t>分，合格分为</w:t>
      </w:r>
      <w:r>
        <w:rPr>
          <w:rFonts w:hint="default" w:ascii="Calibri" w:hAnsi="Calibri" w:cs="Calibri"/>
          <w:b w:val="0"/>
          <w:i w:val="0"/>
          <w:caps w:val="0"/>
          <w:color w:val="666666"/>
          <w:spacing w:val="0"/>
          <w:sz w:val="24"/>
          <w:szCs w:val="24"/>
          <w:bdr w:val="none" w:color="auto" w:sz="0" w:space="0"/>
          <w:shd w:val="clear" w:fill="FFFFFF"/>
        </w:rPr>
        <w:t>60</w:t>
      </w:r>
      <w:r>
        <w:rPr>
          <w:rFonts w:hint="default" w:ascii="Verdana" w:hAnsi="Verdana" w:cs="Verdana"/>
          <w:b w:val="0"/>
          <w:i w:val="0"/>
          <w:caps w:val="0"/>
          <w:color w:val="666666"/>
          <w:spacing w:val="0"/>
          <w:sz w:val="24"/>
          <w:szCs w:val="24"/>
          <w:bdr w:val="none" w:color="auto" w:sz="0" w:space="0"/>
          <w:shd w:val="clear" w:fill="FFFFFF"/>
        </w:rPr>
        <w:t>分，不合格者不进入面试。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面试对象：①一类免笔试人员；②根据笔试成绩从高到低，依次确定不超过核定招聘计划数</w:t>
      </w:r>
      <w:r>
        <w:rPr>
          <w:rFonts w:hint="default" w:ascii="Calibri" w:hAnsi="Calibri" w:cs="Calibri"/>
          <w:b w:val="0"/>
          <w:i w:val="0"/>
          <w:caps w:val="0"/>
          <w:color w:val="666666"/>
          <w:spacing w:val="0"/>
          <w:sz w:val="24"/>
          <w:szCs w:val="24"/>
          <w:bdr w:val="none" w:color="auto" w:sz="0" w:space="0"/>
          <w:shd w:val="clear" w:fill="FFFFFF"/>
        </w:rPr>
        <w:t>3</w:t>
      </w:r>
      <w:r>
        <w:rPr>
          <w:rFonts w:hint="default" w:ascii="Verdana" w:hAnsi="Verdana" w:cs="Verdana"/>
          <w:b w:val="0"/>
          <w:i w:val="0"/>
          <w:caps w:val="0"/>
          <w:color w:val="666666"/>
          <w:spacing w:val="0"/>
          <w:sz w:val="24"/>
          <w:szCs w:val="24"/>
          <w:bdr w:val="none" w:color="auto" w:sz="0" w:space="0"/>
          <w:shd w:val="clear" w:fill="FFFFFF"/>
        </w:rPr>
        <w:t>倍（</w:t>
      </w:r>
      <w:r>
        <w:rPr>
          <w:rFonts w:hint="default" w:ascii="Calibri" w:hAnsi="Calibri" w:cs="Calibri"/>
          <w:b w:val="0"/>
          <w:i w:val="0"/>
          <w:caps w:val="0"/>
          <w:color w:val="666666"/>
          <w:spacing w:val="0"/>
          <w:sz w:val="24"/>
          <w:szCs w:val="24"/>
          <w:bdr w:val="none" w:color="auto" w:sz="0" w:space="0"/>
          <w:shd w:val="clear" w:fill="FFFFFF"/>
        </w:rPr>
        <w:t>10</w:t>
      </w:r>
      <w:r>
        <w:rPr>
          <w:rFonts w:hint="default" w:ascii="Verdana" w:hAnsi="Verdana" w:cs="Verdana"/>
          <w:b w:val="0"/>
          <w:i w:val="0"/>
          <w:caps w:val="0"/>
          <w:color w:val="666666"/>
          <w:spacing w:val="0"/>
          <w:sz w:val="24"/>
          <w:szCs w:val="24"/>
          <w:bdr w:val="none" w:color="auto" w:sz="0" w:space="0"/>
          <w:shd w:val="clear" w:fill="FFFFFF"/>
        </w:rPr>
        <w:t>个及以上招聘计划数为不超过</w:t>
      </w:r>
      <w:r>
        <w:rPr>
          <w:rFonts w:hint="default" w:ascii="Calibri" w:hAnsi="Calibri" w:cs="Calibri"/>
          <w:b w:val="0"/>
          <w:i w:val="0"/>
          <w:caps w:val="0"/>
          <w:color w:val="666666"/>
          <w:spacing w:val="0"/>
          <w:sz w:val="24"/>
          <w:szCs w:val="24"/>
          <w:bdr w:val="none" w:color="auto" w:sz="0" w:space="0"/>
          <w:shd w:val="clear" w:fill="FFFFFF"/>
        </w:rPr>
        <w:t>21</w:t>
      </w:r>
      <w:r>
        <w:rPr>
          <w:rFonts w:hint="default" w:ascii="Verdana" w:hAnsi="Verdana" w:cs="Verdana"/>
          <w:b w:val="0"/>
          <w:i w:val="0"/>
          <w:caps w:val="0"/>
          <w:color w:val="666666"/>
          <w:spacing w:val="0"/>
          <w:sz w:val="24"/>
          <w:szCs w:val="24"/>
          <w:bdr w:val="none" w:color="auto" w:sz="0" w:space="0"/>
          <w:shd w:val="clear" w:fill="FFFFFF"/>
        </w:rPr>
        <w:t>人入围面试）的人员。如有放弃</w:t>
      </w:r>
      <w:r>
        <w:rPr>
          <w:rFonts w:hint="default" w:ascii="Verdana" w:hAnsi="Verdana" w:cs="Verdana"/>
          <w:b w:val="0"/>
          <w:i w:val="0"/>
          <w:caps w:val="0"/>
          <w:color w:val="666666"/>
          <w:spacing w:val="0"/>
          <w:sz w:val="24"/>
          <w:szCs w:val="24"/>
          <w:bdr w:val="none" w:color="auto" w:sz="0" w:space="0"/>
          <w:shd w:val="clear" w:fill="FFFF00"/>
        </w:rPr>
        <w:t>按优先原则及笔试成绩从</w:t>
      </w:r>
      <w:r>
        <w:rPr>
          <w:rFonts w:hint="default" w:ascii="Verdana" w:hAnsi="Verdana" w:cs="Verdana"/>
          <w:b w:val="0"/>
          <w:i w:val="0"/>
          <w:caps w:val="0"/>
          <w:color w:val="666666"/>
          <w:spacing w:val="0"/>
          <w:sz w:val="24"/>
          <w:szCs w:val="24"/>
          <w:bdr w:val="none" w:color="auto" w:sz="0" w:space="0"/>
          <w:shd w:val="clear" w:fill="FFFFFF"/>
        </w:rPr>
        <w:t>高到低依次递补。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2.</w:t>
      </w:r>
      <w:r>
        <w:rPr>
          <w:rFonts w:hint="default" w:ascii="Verdana" w:hAnsi="Verdana" w:cs="Verdana"/>
          <w:b w:val="0"/>
          <w:i w:val="0"/>
          <w:caps w:val="0"/>
          <w:color w:val="666666"/>
          <w:spacing w:val="0"/>
          <w:sz w:val="24"/>
          <w:szCs w:val="24"/>
          <w:bdr w:val="none" w:color="auto" w:sz="0" w:space="0"/>
          <w:shd w:val="clear" w:fill="FFFFFF"/>
        </w:rPr>
        <w:t>面试形式：模拟上课（体育加测专业技能</w:t>
      </w:r>
      <w:r>
        <w:rPr>
          <w:rFonts w:hint="default" w:ascii="Calibri" w:hAnsi="Calibri" w:cs="Calibri"/>
          <w:b w:val="0"/>
          <w:i w:val="0"/>
          <w:caps w:val="0"/>
          <w:color w:val="666666"/>
          <w:spacing w:val="0"/>
          <w:sz w:val="24"/>
          <w:szCs w:val="24"/>
          <w:bdr w:val="none" w:color="auto" w:sz="0" w:space="0"/>
          <w:shd w:val="clear" w:fill="FFFFFF"/>
        </w:rPr>
        <w:t>)</w:t>
      </w:r>
      <w:r>
        <w:rPr>
          <w:rFonts w:hint="default" w:ascii="Verdana" w:hAnsi="Verdana" w:cs="Verdana"/>
          <w:b w:val="0"/>
          <w:i w:val="0"/>
          <w:caps w:val="0"/>
          <w:color w:val="666666"/>
          <w:spacing w:val="0"/>
          <w:sz w:val="24"/>
          <w:szCs w:val="24"/>
          <w:bdr w:val="none" w:color="auto" w:sz="0" w:space="0"/>
          <w:shd w:val="clear" w:fill="FFFFFF"/>
        </w:rPr>
        <w:t>，准备时间</w:t>
      </w:r>
      <w:r>
        <w:rPr>
          <w:rFonts w:hint="default" w:ascii="Calibri" w:hAnsi="Calibri" w:cs="Calibri"/>
          <w:b w:val="0"/>
          <w:i w:val="0"/>
          <w:caps w:val="0"/>
          <w:color w:val="666666"/>
          <w:spacing w:val="0"/>
          <w:sz w:val="24"/>
          <w:szCs w:val="24"/>
          <w:bdr w:val="none" w:color="auto" w:sz="0" w:space="0"/>
          <w:shd w:val="clear" w:fill="FFFFFF"/>
        </w:rPr>
        <w:t>1</w:t>
      </w:r>
      <w:r>
        <w:rPr>
          <w:rFonts w:hint="default" w:ascii="Verdana" w:hAnsi="Verdana" w:cs="Verdana"/>
          <w:b w:val="0"/>
          <w:i w:val="0"/>
          <w:caps w:val="0"/>
          <w:color w:val="666666"/>
          <w:spacing w:val="0"/>
          <w:sz w:val="24"/>
          <w:szCs w:val="24"/>
          <w:bdr w:val="none" w:color="auto" w:sz="0" w:space="0"/>
          <w:shd w:val="clear" w:fill="FFFFFF"/>
        </w:rPr>
        <w:t>小时，</w:t>
      </w:r>
      <w:r>
        <w:rPr>
          <w:rFonts w:hint="default" w:ascii="Verdana" w:hAnsi="Verdana" w:cs="Verdana"/>
          <w:b w:val="0"/>
          <w:i w:val="0"/>
          <w:caps w:val="0"/>
          <w:color w:val="666666"/>
          <w:spacing w:val="0"/>
          <w:sz w:val="24"/>
          <w:szCs w:val="24"/>
          <w:bdr w:val="none" w:color="auto" w:sz="0" w:space="0"/>
          <w:shd w:val="clear" w:fill="FFFF00"/>
        </w:rPr>
        <w:t>模拟上课时间</w:t>
      </w:r>
      <w:r>
        <w:rPr>
          <w:rFonts w:hint="default" w:ascii="Calibri" w:hAnsi="Calibri" w:cs="Calibri"/>
          <w:b w:val="0"/>
          <w:i w:val="0"/>
          <w:caps w:val="0"/>
          <w:color w:val="666666"/>
          <w:spacing w:val="0"/>
          <w:sz w:val="24"/>
          <w:szCs w:val="24"/>
          <w:bdr w:val="none" w:color="auto" w:sz="0" w:space="0"/>
          <w:shd w:val="clear" w:fill="FFFF00"/>
        </w:rPr>
        <w:t>10—15</w:t>
      </w:r>
      <w:r>
        <w:rPr>
          <w:rFonts w:hint="default" w:ascii="Verdana" w:hAnsi="Verdana" w:cs="Verdana"/>
          <w:b w:val="0"/>
          <w:i w:val="0"/>
          <w:caps w:val="0"/>
          <w:color w:val="666666"/>
          <w:spacing w:val="0"/>
          <w:sz w:val="24"/>
          <w:szCs w:val="24"/>
          <w:bdr w:val="none" w:color="auto" w:sz="0" w:space="0"/>
          <w:shd w:val="clear" w:fill="FFFF00"/>
        </w:rPr>
        <w:t>分钟。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3.</w:t>
      </w:r>
      <w:r>
        <w:rPr>
          <w:rFonts w:hint="default" w:ascii="Verdana" w:hAnsi="Verdana" w:cs="Verdana"/>
          <w:b w:val="0"/>
          <w:i w:val="0"/>
          <w:caps w:val="0"/>
          <w:color w:val="666666"/>
          <w:spacing w:val="0"/>
          <w:sz w:val="24"/>
          <w:szCs w:val="24"/>
          <w:bdr w:val="none" w:color="auto" w:sz="0" w:space="0"/>
          <w:shd w:val="clear" w:fill="FFFFFF"/>
        </w:rPr>
        <w:t>面试时间、地点：暂定</w:t>
      </w:r>
      <w:r>
        <w:rPr>
          <w:rFonts w:hint="default" w:ascii="Calibri" w:hAnsi="Calibri" w:cs="Calibri"/>
          <w:b w:val="0"/>
          <w:i w:val="0"/>
          <w:caps w:val="0"/>
          <w:color w:val="666666"/>
          <w:spacing w:val="0"/>
          <w:sz w:val="24"/>
          <w:szCs w:val="24"/>
          <w:bdr w:val="none" w:color="auto" w:sz="0" w:space="0"/>
          <w:shd w:val="clear" w:fill="FFFFFF"/>
        </w:rPr>
        <w:t>12</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24</w:t>
      </w:r>
      <w:r>
        <w:rPr>
          <w:rFonts w:hint="default" w:ascii="Verdana" w:hAnsi="Verdana" w:cs="Verdana"/>
          <w:b w:val="0"/>
          <w:i w:val="0"/>
          <w:caps w:val="0"/>
          <w:color w:val="666666"/>
          <w:spacing w:val="0"/>
          <w:sz w:val="24"/>
          <w:szCs w:val="24"/>
          <w:bdr w:val="none" w:color="auto" w:sz="0" w:space="0"/>
          <w:shd w:val="clear" w:fill="FFFFFF"/>
        </w:rPr>
        <w:t>日</w:t>
      </w:r>
      <w:r>
        <w:rPr>
          <w:rFonts w:hint="default" w:ascii="Calibri" w:hAnsi="Calibri" w:cs="Calibri"/>
          <w:b w:val="0"/>
          <w:i w:val="0"/>
          <w:caps w:val="0"/>
          <w:color w:val="666666"/>
          <w:spacing w:val="0"/>
          <w:sz w:val="24"/>
          <w:szCs w:val="24"/>
          <w:bdr w:val="none" w:color="auto" w:sz="0" w:space="0"/>
          <w:shd w:val="clear" w:fill="FFFFFF"/>
        </w:rPr>
        <w:t>,</w:t>
      </w:r>
      <w:r>
        <w:rPr>
          <w:rFonts w:hint="default" w:ascii="Verdana" w:hAnsi="Verdana" w:cs="Verdana"/>
          <w:b w:val="0"/>
          <w:i w:val="0"/>
          <w:caps w:val="0"/>
          <w:color w:val="666666"/>
          <w:spacing w:val="0"/>
          <w:sz w:val="24"/>
          <w:szCs w:val="24"/>
          <w:bdr w:val="none" w:color="auto" w:sz="0" w:space="0"/>
          <w:shd w:val="clear" w:fill="FFFFFF"/>
        </w:rPr>
        <w:t>玉环市中等职业技术学校。</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五、聘用办法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（一）本次招聘面试合格分为</w:t>
      </w:r>
      <w:r>
        <w:rPr>
          <w:rFonts w:hint="default" w:ascii="Calibri" w:hAnsi="Calibri" w:cs="Calibri"/>
          <w:b w:val="0"/>
          <w:i w:val="0"/>
          <w:caps w:val="0"/>
          <w:color w:val="666666"/>
          <w:spacing w:val="0"/>
          <w:sz w:val="24"/>
          <w:szCs w:val="24"/>
          <w:bdr w:val="none" w:color="auto" w:sz="0" w:space="0"/>
          <w:shd w:val="clear" w:fill="FFFFFF"/>
        </w:rPr>
        <w:t>70</w:t>
      </w:r>
      <w:r>
        <w:rPr>
          <w:rFonts w:hint="default" w:ascii="Verdana" w:hAnsi="Verdana" w:cs="Verdana"/>
          <w:b w:val="0"/>
          <w:i w:val="0"/>
          <w:caps w:val="0"/>
          <w:color w:val="666666"/>
          <w:spacing w:val="0"/>
          <w:sz w:val="24"/>
          <w:szCs w:val="24"/>
          <w:bdr w:val="none" w:color="auto" w:sz="0" w:space="0"/>
          <w:shd w:val="clear" w:fill="FFFFFF"/>
        </w:rPr>
        <w:t>分，不合格者不列入拟聘对象。在面试合格分数线以上的应聘者中，根据录用指标按成绩从高到低以</w:t>
      </w:r>
      <w:r>
        <w:rPr>
          <w:rFonts w:hint="default" w:ascii="Calibri" w:hAnsi="Calibri" w:cs="Calibri"/>
          <w:b w:val="0"/>
          <w:i w:val="0"/>
          <w:caps w:val="0"/>
          <w:color w:val="666666"/>
          <w:spacing w:val="0"/>
          <w:sz w:val="24"/>
          <w:szCs w:val="24"/>
          <w:bdr w:val="none" w:color="auto" w:sz="0" w:space="0"/>
          <w:shd w:val="clear" w:fill="FFFFFF"/>
        </w:rPr>
        <w:t>1:1</w:t>
      </w:r>
      <w:r>
        <w:rPr>
          <w:rFonts w:hint="default" w:ascii="Verdana" w:hAnsi="Verdana" w:cs="Verdana"/>
          <w:b w:val="0"/>
          <w:i w:val="0"/>
          <w:caps w:val="0"/>
          <w:color w:val="666666"/>
          <w:spacing w:val="0"/>
          <w:sz w:val="24"/>
          <w:szCs w:val="24"/>
          <w:bdr w:val="none" w:color="auto" w:sz="0" w:space="0"/>
          <w:shd w:val="clear" w:fill="FFFFFF"/>
        </w:rPr>
        <w:t>的比例确定拟聘用人员</w:t>
      </w:r>
      <w:r>
        <w:rPr>
          <w:rFonts w:hint="default" w:ascii="Calibri" w:hAnsi="Calibri" w:cs="Calibri"/>
          <w:b w:val="0"/>
          <w:i w:val="0"/>
          <w:caps w:val="0"/>
          <w:color w:val="666666"/>
          <w:spacing w:val="0"/>
          <w:sz w:val="24"/>
          <w:szCs w:val="24"/>
          <w:bdr w:val="none" w:color="auto" w:sz="0" w:space="0"/>
          <w:shd w:val="clear" w:fill="FFFFFF"/>
        </w:rPr>
        <w:t>,</w:t>
      </w:r>
      <w:r>
        <w:rPr>
          <w:rFonts w:hint="default" w:ascii="Verdana" w:hAnsi="Verdana" w:cs="Verdana"/>
          <w:b w:val="0"/>
          <w:i w:val="0"/>
          <w:caps w:val="0"/>
          <w:color w:val="666666"/>
          <w:spacing w:val="0"/>
          <w:sz w:val="24"/>
          <w:szCs w:val="24"/>
          <w:bdr w:val="none" w:color="auto" w:sz="0" w:space="0"/>
          <w:shd w:val="clear" w:fill="FFFFFF"/>
        </w:rPr>
        <w:t>并在玉环教育网或玉环微教育公众号上</w:t>
      </w:r>
      <w:r>
        <w:rPr>
          <w:rFonts w:hint="default" w:ascii="Calibri" w:hAnsi="Calibri" w:cs="Calibri"/>
          <w:b w:val="0"/>
          <w:i w:val="0"/>
          <w:caps w:val="0"/>
          <w:color w:val="666666"/>
          <w:spacing w:val="0"/>
          <w:sz w:val="24"/>
          <w:szCs w:val="24"/>
          <w:bdr w:val="none" w:color="auto" w:sz="0" w:space="0"/>
          <w:shd w:val="clear" w:fill="FFFFFF"/>
        </w:rPr>
        <w:t>(www.yhedu.com)</w:t>
      </w:r>
      <w:r>
        <w:rPr>
          <w:rFonts w:hint="default" w:ascii="Verdana" w:hAnsi="Verdana" w:cs="Verdana"/>
          <w:b w:val="0"/>
          <w:i w:val="0"/>
          <w:caps w:val="0"/>
          <w:color w:val="666666"/>
          <w:spacing w:val="0"/>
          <w:sz w:val="24"/>
          <w:szCs w:val="24"/>
          <w:bdr w:val="none" w:color="auto" w:sz="0" w:space="0"/>
          <w:shd w:val="clear" w:fill="FFFFFF"/>
        </w:rPr>
        <w:t>公布。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（二）拟聘用人员须在规定时间内与玉环市教育局签订就业协议书，如有放弃，则在面试成绩合格分数线以上的应聘者中，按成绩从高到低依次递补。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（三）体检：拟聘用人员须参加统一安排的体检，体检标准和项目参照《公务员录用体检通用标准》。体检不合格或放弃的，按成绩从高到低依次递补。具体体检时间另行通知。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（四）考察和公示：体检合格人员列为考察对象，考察标准参照《浙江省公务员录用考察工作细则（试行）》执行。考察结束后，在玉环市人力资源和社会保障局网或玉环市教育信息网对拟录用人员公示</w:t>
      </w:r>
      <w:r>
        <w:rPr>
          <w:rFonts w:hint="default" w:ascii="Calibri" w:hAnsi="Calibri" w:cs="Calibri"/>
          <w:b w:val="0"/>
          <w:i w:val="0"/>
          <w:caps w:val="0"/>
          <w:color w:val="666666"/>
          <w:spacing w:val="0"/>
          <w:sz w:val="24"/>
          <w:szCs w:val="24"/>
          <w:bdr w:val="none" w:color="auto" w:sz="0" w:space="0"/>
          <w:shd w:val="clear" w:fill="FFFFFF"/>
        </w:rPr>
        <w:t>7</w:t>
      </w:r>
      <w:r>
        <w:rPr>
          <w:rFonts w:hint="default" w:ascii="Verdana" w:hAnsi="Verdana" w:cs="Verdana"/>
          <w:b w:val="0"/>
          <w:i w:val="0"/>
          <w:caps w:val="0"/>
          <w:color w:val="666666"/>
          <w:spacing w:val="0"/>
          <w:sz w:val="24"/>
          <w:szCs w:val="24"/>
          <w:bdr w:val="none" w:color="auto" w:sz="0" w:space="0"/>
          <w:shd w:val="clear" w:fill="FFFFFF"/>
        </w:rPr>
        <w:t>天。对考察和公示中出现放弃或考察结果为不宜录用的，不再递补。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8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为维护事业单位公开招聘的严肃性，确保公开招聘工作的公平与公正，资格审查工作贯穿整个招聘工作的全过程。应聘考生必须认真审阅相关招聘条件。如对相关专业等要求有疑义的，须在报名截止时间之前向招聘单位提出。一旦发现有伪造学历、证书、证明或隐瞒有关情况骗取报考和聘用资格的人员，以及在报名、考试、体检、考察、聘用各个环节中发现与招聘公告不相符的人员，查实后取消报考和聘用资格，一切责任由应聘者自负。</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六、注意事项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（一）考生报名后，通讯工具要保持畅通；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（二）参加笔试、面试时，须携带有效身份证件，否则不得进入考场。考试违纪人员按《浙江省人事考试应考人员违纪违规行为处理规定》处理；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（三）拟聘人员签署就业协议书后，不得擅自解约，并在规定时间内将档案转到玉环市教育局；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（四）考察和录用等相关事项在取得毕业证书以后进行，</w:t>
      </w:r>
      <w:r>
        <w:rPr>
          <w:rFonts w:hint="default" w:ascii="Verdana" w:hAnsi="Verdana" w:cs="Verdana"/>
          <w:b w:val="0"/>
          <w:i w:val="0"/>
          <w:caps w:val="0"/>
          <w:color w:val="666666"/>
          <w:spacing w:val="0"/>
          <w:sz w:val="24"/>
          <w:szCs w:val="24"/>
          <w:bdr w:val="none" w:color="auto" w:sz="0" w:space="0"/>
          <w:shd w:val="clear" w:fill="FFFF00"/>
        </w:rPr>
        <w:t>未在</w:t>
      </w:r>
      <w:r>
        <w:rPr>
          <w:rFonts w:hint="default" w:ascii="Calibri" w:hAnsi="Calibri" w:cs="Calibri"/>
          <w:b w:val="0"/>
          <w:i w:val="0"/>
          <w:caps w:val="0"/>
          <w:color w:val="666666"/>
          <w:spacing w:val="0"/>
          <w:sz w:val="24"/>
          <w:szCs w:val="24"/>
          <w:bdr w:val="none" w:color="auto" w:sz="0" w:space="0"/>
          <w:shd w:val="clear" w:fill="FFFF00"/>
        </w:rPr>
        <w:t>2018</w:t>
      </w:r>
      <w:r>
        <w:rPr>
          <w:rFonts w:hint="default" w:ascii="Verdana" w:hAnsi="Verdana" w:cs="Verdana"/>
          <w:b w:val="0"/>
          <w:i w:val="0"/>
          <w:caps w:val="0"/>
          <w:color w:val="666666"/>
          <w:spacing w:val="0"/>
          <w:sz w:val="24"/>
          <w:szCs w:val="24"/>
          <w:bdr w:val="none" w:color="auto" w:sz="0" w:space="0"/>
          <w:shd w:val="clear" w:fill="FFFF00"/>
        </w:rPr>
        <w:t>年</w:t>
      </w:r>
      <w:r>
        <w:rPr>
          <w:rFonts w:hint="default" w:ascii="Calibri" w:hAnsi="Calibri" w:cs="Calibri"/>
          <w:b w:val="0"/>
          <w:i w:val="0"/>
          <w:caps w:val="0"/>
          <w:color w:val="666666"/>
          <w:spacing w:val="0"/>
          <w:sz w:val="24"/>
          <w:szCs w:val="24"/>
          <w:bdr w:val="none" w:color="auto" w:sz="0" w:space="0"/>
          <w:shd w:val="clear" w:fill="FFFF00"/>
        </w:rPr>
        <w:t>8</w:t>
      </w:r>
      <w:r>
        <w:rPr>
          <w:rFonts w:hint="default" w:ascii="Verdana" w:hAnsi="Verdana" w:cs="Verdana"/>
          <w:b w:val="0"/>
          <w:i w:val="0"/>
          <w:caps w:val="0"/>
          <w:color w:val="666666"/>
          <w:spacing w:val="0"/>
          <w:sz w:val="24"/>
          <w:szCs w:val="24"/>
          <w:bdr w:val="none" w:color="auto" w:sz="0" w:space="0"/>
          <w:shd w:val="clear" w:fill="FFFF00"/>
        </w:rPr>
        <w:t>月</w:t>
      </w:r>
      <w:r>
        <w:rPr>
          <w:rFonts w:hint="default" w:ascii="Calibri" w:hAnsi="Calibri" w:cs="Calibri"/>
          <w:b w:val="0"/>
          <w:i w:val="0"/>
          <w:caps w:val="0"/>
          <w:color w:val="666666"/>
          <w:spacing w:val="0"/>
          <w:sz w:val="24"/>
          <w:szCs w:val="24"/>
          <w:bdr w:val="none" w:color="auto" w:sz="0" w:space="0"/>
          <w:shd w:val="clear" w:fill="FFFF00"/>
        </w:rPr>
        <w:t>31</w:t>
      </w:r>
      <w:r>
        <w:rPr>
          <w:rFonts w:hint="default" w:ascii="Verdana" w:hAnsi="Verdana" w:cs="Verdana"/>
          <w:b w:val="0"/>
          <w:i w:val="0"/>
          <w:caps w:val="0"/>
          <w:color w:val="666666"/>
          <w:spacing w:val="0"/>
          <w:sz w:val="24"/>
          <w:szCs w:val="24"/>
          <w:bdr w:val="none" w:color="auto" w:sz="0" w:space="0"/>
          <w:shd w:val="clear" w:fill="FFFF00"/>
        </w:rPr>
        <w:t>日前取得相应的学历证书及国外境外学历教育部认证者，取消拟聘资格</w:t>
      </w:r>
      <w:r>
        <w:rPr>
          <w:rFonts w:hint="default" w:ascii="Verdana" w:hAnsi="Verdana" w:cs="Verdana"/>
          <w:b w:val="0"/>
          <w:i w:val="0"/>
          <w:caps w:val="0"/>
          <w:color w:val="666666"/>
          <w:spacing w:val="0"/>
          <w:sz w:val="24"/>
          <w:szCs w:val="24"/>
          <w:bdr w:val="none" w:color="auto" w:sz="0" w:space="0"/>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（五）聘用人员按规定确定试用期，试用期满后经考核不合格的，予以解聘；在</w:t>
      </w:r>
      <w:r>
        <w:rPr>
          <w:rFonts w:hint="default" w:ascii="Calibri" w:hAnsi="Calibri" w:cs="Calibri"/>
          <w:b w:val="0"/>
          <w:i w:val="0"/>
          <w:caps w:val="0"/>
          <w:color w:val="666666"/>
          <w:spacing w:val="0"/>
          <w:sz w:val="24"/>
          <w:szCs w:val="24"/>
          <w:bdr w:val="none" w:color="auto" w:sz="0" w:space="0"/>
          <w:shd w:val="clear" w:fill="FFFFFF"/>
        </w:rPr>
        <w:t>2019</w:t>
      </w:r>
      <w:r>
        <w:rPr>
          <w:rFonts w:hint="default" w:ascii="Verdana" w:hAnsi="Verdana" w:cs="Verdana"/>
          <w:b w:val="0"/>
          <w:i w:val="0"/>
          <w:caps w:val="0"/>
          <w:color w:val="666666"/>
          <w:spacing w:val="0"/>
          <w:sz w:val="24"/>
          <w:szCs w:val="24"/>
          <w:bdr w:val="none" w:color="auto" w:sz="0" w:space="0"/>
          <w:shd w:val="clear" w:fill="FFFFFF"/>
        </w:rPr>
        <w:t>年</w:t>
      </w:r>
      <w:r>
        <w:rPr>
          <w:rFonts w:hint="default" w:ascii="Calibri" w:hAnsi="Calibri" w:cs="Calibri"/>
          <w:b w:val="0"/>
          <w:i w:val="0"/>
          <w:caps w:val="0"/>
          <w:color w:val="666666"/>
          <w:spacing w:val="0"/>
          <w:sz w:val="24"/>
          <w:szCs w:val="24"/>
          <w:bdr w:val="none" w:color="auto" w:sz="0" w:space="0"/>
          <w:shd w:val="clear" w:fill="FFFFFF"/>
        </w:rPr>
        <w:t>9</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20</w:t>
      </w:r>
      <w:r>
        <w:rPr>
          <w:rFonts w:hint="default" w:ascii="Verdana" w:hAnsi="Verdana" w:cs="Verdana"/>
          <w:b w:val="0"/>
          <w:i w:val="0"/>
          <w:caps w:val="0"/>
          <w:color w:val="666666"/>
          <w:spacing w:val="0"/>
          <w:sz w:val="24"/>
          <w:szCs w:val="24"/>
          <w:bdr w:val="none" w:color="auto" w:sz="0" w:space="0"/>
          <w:shd w:val="clear" w:fill="FFFFFF"/>
        </w:rPr>
        <w:t>日前未取得相应的教师资格考试合格证者，予以解聘；</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（六）被聘用人员要与事业单位签订聘用合同，聘用人员</w:t>
      </w:r>
      <w:r>
        <w:rPr>
          <w:rFonts w:hint="default" w:ascii="Verdana" w:hAnsi="Verdana" w:cs="Verdana"/>
          <w:b w:val="0"/>
          <w:i w:val="0"/>
          <w:caps w:val="0"/>
          <w:color w:val="666666"/>
          <w:spacing w:val="0"/>
          <w:sz w:val="24"/>
          <w:szCs w:val="24"/>
          <w:bdr w:val="none" w:color="auto" w:sz="0" w:space="0"/>
          <w:shd w:val="clear" w:fill="FFFF00"/>
        </w:rPr>
        <w:t>在玉环市教育系统服务</w:t>
      </w:r>
      <w:r>
        <w:rPr>
          <w:rFonts w:hint="default" w:ascii="Calibri" w:hAnsi="Calibri" w:cs="Calibri"/>
          <w:b w:val="0"/>
          <w:i w:val="0"/>
          <w:caps w:val="0"/>
          <w:color w:val="666666"/>
          <w:spacing w:val="0"/>
          <w:sz w:val="24"/>
          <w:szCs w:val="24"/>
          <w:bdr w:val="none" w:color="auto" w:sz="0" w:space="0"/>
          <w:shd w:val="clear" w:fill="FFFFFF"/>
        </w:rPr>
        <w:t>6</w:t>
      </w:r>
      <w:r>
        <w:rPr>
          <w:rFonts w:hint="default" w:ascii="Verdana" w:hAnsi="Verdana" w:cs="Verdana"/>
          <w:b w:val="0"/>
          <w:i w:val="0"/>
          <w:caps w:val="0"/>
          <w:color w:val="666666"/>
          <w:spacing w:val="0"/>
          <w:sz w:val="24"/>
          <w:szCs w:val="24"/>
          <w:bdr w:val="none" w:color="auto" w:sz="0" w:space="0"/>
          <w:shd w:val="clear" w:fill="FFFFFF"/>
        </w:rPr>
        <w:t>年以上（含</w:t>
      </w:r>
      <w:r>
        <w:rPr>
          <w:rFonts w:hint="default" w:ascii="Calibri" w:hAnsi="Calibri" w:cs="Calibri"/>
          <w:b w:val="0"/>
          <w:i w:val="0"/>
          <w:caps w:val="0"/>
          <w:color w:val="666666"/>
          <w:spacing w:val="0"/>
          <w:sz w:val="24"/>
          <w:szCs w:val="24"/>
          <w:bdr w:val="none" w:color="auto" w:sz="0" w:space="0"/>
          <w:shd w:val="clear" w:fill="FFFFFF"/>
        </w:rPr>
        <w:t>6</w:t>
      </w:r>
      <w:r>
        <w:rPr>
          <w:rFonts w:hint="default" w:ascii="Verdana" w:hAnsi="Verdana" w:cs="Verdana"/>
          <w:b w:val="0"/>
          <w:i w:val="0"/>
          <w:caps w:val="0"/>
          <w:color w:val="666666"/>
          <w:spacing w:val="0"/>
          <w:sz w:val="24"/>
          <w:szCs w:val="24"/>
          <w:bdr w:val="none" w:color="auto" w:sz="0" w:space="0"/>
          <w:shd w:val="clear" w:fill="FFFFFF"/>
        </w:rPr>
        <w:t>年）才允许外调。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本通告未尽事宜由玉环市人力资源和社会保障局、玉环市教育局负责解释。</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联系电话：</w:t>
      </w:r>
      <w:r>
        <w:rPr>
          <w:rFonts w:hint="default" w:ascii="Calibri" w:hAnsi="Calibri" w:cs="Calibri"/>
          <w:b w:val="0"/>
          <w:i w:val="0"/>
          <w:caps w:val="0"/>
          <w:color w:val="666666"/>
          <w:spacing w:val="0"/>
          <w:sz w:val="24"/>
          <w:szCs w:val="24"/>
          <w:bdr w:val="none" w:color="auto" w:sz="0" w:space="0"/>
          <w:shd w:val="clear" w:fill="FFFFFF"/>
        </w:rPr>
        <w:t>0576-81717021</w:t>
      </w:r>
      <w:r>
        <w:rPr>
          <w:rFonts w:hint="default" w:ascii="Verdana" w:hAnsi="Verdana" w:cs="Verdana"/>
          <w:b w:val="0"/>
          <w:i w:val="0"/>
          <w:caps w:val="0"/>
          <w:color w:val="666666"/>
          <w:spacing w:val="0"/>
          <w:sz w:val="24"/>
          <w:szCs w:val="24"/>
          <w:bdr w:val="none" w:color="auto" w:sz="0" w:space="0"/>
          <w:shd w:val="clear" w:fill="FFFFFF"/>
        </w:rPr>
        <w:t>、</w:t>
      </w:r>
      <w:r>
        <w:rPr>
          <w:rFonts w:hint="default" w:ascii="Calibri" w:hAnsi="Calibri" w:cs="Calibri"/>
          <w:b w:val="0"/>
          <w:i w:val="0"/>
          <w:caps w:val="0"/>
          <w:color w:val="666666"/>
          <w:spacing w:val="0"/>
          <w:sz w:val="24"/>
          <w:szCs w:val="24"/>
          <w:bdr w:val="none" w:color="auto" w:sz="0" w:space="0"/>
          <w:shd w:val="clear" w:fill="FFFFFF"/>
        </w:rPr>
        <w:t>0576-81717020</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玉环市教育局 玉环市人力资源与社会保障局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right"/>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24"/>
          <w:szCs w:val="24"/>
          <w:bdr w:val="none" w:color="auto" w:sz="0" w:space="0"/>
          <w:shd w:val="clear" w:fill="FFFFFF"/>
        </w:rPr>
        <w:t>2017</w:t>
      </w:r>
      <w:r>
        <w:rPr>
          <w:rFonts w:hint="default" w:ascii="Verdana" w:hAnsi="Verdana" w:cs="Verdana"/>
          <w:b w:val="0"/>
          <w:i w:val="0"/>
          <w:caps w:val="0"/>
          <w:color w:val="666666"/>
          <w:spacing w:val="0"/>
          <w:sz w:val="24"/>
          <w:szCs w:val="24"/>
          <w:bdr w:val="none" w:color="auto" w:sz="0" w:space="0"/>
          <w:shd w:val="clear" w:fill="FFFFFF"/>
        </w:rPr>
        <w:t>年</w:t>
      </w:r>
      <w:r>
        <w:rPr>
          <w:rFonts w:hint="default" w:ascii="Calibri" w:hAnsi="Calibri" w:cs="Calibri"/>
          <w:b w:val="0"/>
          <w:i w:val="0"/>
          <w:caps w:val="0"/>
          <w:color w:val="666666"/>
          <w:spacing w:val="0"/>
          <w:sz w:val="24"/>
          <w:szCs w:val="24"/>
          <w:bdr w:val="none" w:color="auto" w:sz="0" w:space="0"/>
          <w:shd w:val="clear" w:fill="FFFFFF"/>
        </w:rPr>
        <w:t>11</w:t>
      </w:r>
      <w:r>
        <w:rPr>
          <w:rFonts w:hint="default" w:ascii="Verdana" w:hAnsi="Verdana" w:cs="Verdana"/>
          <w:b w:val="0"/>
          <w:i w:val="0"/>
          <w:caps w:val="0"/>
          <w:color w:val="666666"/>
          <w:spacing w:val="0"/>
          <w:sz w:val="24"/>
          <w:szCs w:val="24"/>
          <w:bdr w:val="none" w:color="auto" w:sz="0" w:space="0"/>
          <w:shd w:val="clear" w:fill="FFFFFF"/>
        </w:rPr>
        <w:t>月</w:t>
      </w:r>
      <w:r>
        <w:rPr>
          <w:rFonts w:hint="default" w:ascii="Calibri" w:hAnsi="Calibri" w:cs="Calibri"/>
          <w:b w:val="0"/>
          <w:i w:val="0"/>
          <w:caps w:val="0"/>
          <w:color w:val="666666"/>
          <w:spacing w:val="0"/>
          <w:sz w:val="24"/>
          <w:szCs w:val="24"/>
          <w:bdr w:val="none" w:color="auto" w:sz="0" w:space="0"/>
          <w:shd w:val="clear" w:fill="FFFFFF"/>
        </w:rPr>
        <w:t>17</w:t>
      </w:r>
      <w:r>
        <w:rPr>
          <w:rFonts w:hint="default" w:ascii="Verdana" w:hAnsi="Verdana" w:cs="Verdana"/>
          <w:b w:val="0"/>
          <w:i w:val="0"/>
          <w:caps w:val="0"/>
          <w:color w:val="666666"/>
          <w:spacing w:val="0"/>
          <w:sz w:val="24"/>
          <w:szCs w:val="24"/>
          <w:bdr w:val="none" w:color="auto" w:sz="0" w:space="0"/>
          <w:shd w:val="clear" w:fill="FFFFFF"/>
        </w:rPr>
        <w:t>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8"/>
          <w:szCs w:val="28"/>
          <w:bdr w:val="none" w:color="auto" w:sz="0" w:space="0"/>
          <w:shd w:val="clear" w:fill="FFFFFF"/>
        </w:rPr>
        <w:t>附件：</w:t>
      </w:r>
      <w:r>
        <w:rPr>
          <w:rFonts w:hint="default" w:ascii="Calibri" w:hAnsi="Calibri" w:cs="Calibri"/>
          <w:b w:val="0"/>
          <w:i w:val="0"/>
          <w:caps w:val="0"/>
          <w:color w:val="666666"/>
          <w:spacing w:val="0"/>
          <w:sz w:val="28"/>
          <w:szCs w:val="28"/>
          <w:bdr w:val="none" w:color="auto" w:sz="0" w:space="0"/>
          <w:shd w:val="clear" w:fill="FFFFFF"/>
        </w:rPr>
        <w:t>1</w:t>
      </w:r>
      <w:r>
        <w:rPr>
          <w:rFonts w:hint="default" w:ascii="Verdana" w:hAnsi="Verdana" w:cs="Verdana"/>
          <w:b w:val="0"/>
          <w:i w:val="0"/>
          <w:caps w:val="0"/>
          <w:color w:val="666666"/>
          <w:spacing w:val="0"/>
          <w:sz w:val="28"/>
          <w:szCs w:val="28"/>
          <w:bdr w:val="none" w:color="auto" w:sz="0" w:space="0"/>
          <w:shd w:val="clear" w:fill="FFFFFF"/>
        </w:rPr>
        <w:t>招聘学科的专业说明</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语文：汉语言文学、汉语言、对外汉语、中国语言文化、应用语言学、新闻传播学、编辑出版学、传播学、古典文献、文秘等。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数学：数学、数学与应用数学、信息与计算数学等。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英语：英语、英语教育等。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体育：体育教学、运动训练、社会体育、竞技体育、田径等。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物理：物理学、应用物理、理论物理与应用力学等。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生物：生物教育、生物技术、生物信息学、生物学教育、生物信息技术等。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地理：地理教育、地理信息系统、土地管理、环境管理等。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政治：政治学与行政学、国际政治、思想政治教育、国际政治经济学、哲学类等。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社政：政治类、历史类、地理类等。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科学：物理学、应用物理学、理论与应用力学等；化学、应用化学、有机化学、无机化学、高分子化学、材料化学工程与工艺等；生物、生物科学、生物技术、生物工程等。</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rPr>
          <w:rFonts w:hint="default" w:ascii="Verdana" w:hAnsi="Verdana" w:cs="Verdana"/>
          <w:b w:val="0"/>
          <w:i w:val="0"/>
          <w:caps w:val="0"/>
          <w:color w:val="666666"/>
          <w:spacing w:val="0"/>
          <w:sz w:val="21"/>
          <w:szCs w:val="21"/>
        </w:rPr>
      </w:pPr>
      <w:r>
        <w:rPr>
          <w:rFonts w:hint="default" w:ascii="Verdana" w:hAnsi="Verdana" w:cs="Verdana"/>
          <w:b w:val="0"/>
          <w:i w:val="0"/>
          <w:caps w:val="0"/>
          <w:color w:val="666666"/>
          <w:spacing w:val="0"/>
          <w:sz w:val="24"/>
          <w:szCs w:val="24"/>
          <w:bdr w:val="none" w:color="auto" w:sz="0" w:space="0"/>
          <w:shd w:val="clear" w:fill="FFFFFF"/>
        </w:rPr>
        <w:t>特殊教育：特教、随班就读、康复等相关专业。</w:t>
      </w:r>
      <w:r>
        <w:rPr>
          <w:rFonts w:hint="default" w:ascii="Calibri" w:hAnsi="Calibri" w:cs="Calibri"/>
          <w:b w:val="0"/>
          <w:i w:val="0"/>
          <w:caps w:val="0"/>
          <w:color w:val="666666"/>
          <w:spacing w:val="0"/>
          <w:sz w:val="36"/>
          <w:szCs w:val="3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jc w:val="center"/>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36"/>
          <w:szCs w:val="36"/>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firstLine="0"/>
        <w:rPr>
          <w:rFonts w:hint="default" w:ascii="Verdana" w:hAnsi="Verdana" w:cs="Verdana"/>
          <w:b w:val="0"/>
          <w:i w:val="0"/>
          <w:caps w:val="0"/>
          <w:color w:val="666666"/>
          <w:spacing w:val="0"/>
          <w:sz w:val="21"/>
          <w:szCs w:val="21"/>
        </w:rPr>
      </w:pPr>
      <w:r>
        <w:rPr>
          <w:rFonts w:hint="default" w:ascii="Calibri" w:hAnsi="Calibri" w:cs="Calibri"/>
          <w:b w:val="0"/>
          <w:i w:val="0"/>
          <w:caps w:val="0"/>
          <w:color w:val="666666"/>
          <w:spacing w:val="0"/>
          <w:sz w:val="36"/>
          <w:szCs w:val="36"/>
          <w:bdr w:val="none" w:color="auto" w:sz="0" w:space="0"/>
          <w:shd w:val="clear" w:fill="FFFFFF"/>
        </w:rPr>
        <w:t> </w:t>
      </w:r>
      <w:r>
        <w:rPr>
          <w:rFonts w:hint="default" w:ascii="Verdana" w:hAnsi="Verdana" w:cs="Verdana"/>
          <w:b w:val="0"/>
          <w:i w:val="0"/>
          <w:caps w:val="0"/>
          <w:color w:val="666666"/>
          <w:spacing w:val="0"/>
          <w:sz w:val="28"/>
          <w:szCs w:val="28"/>
          <w:bdr w:val="none" w:color="auto" w:sz="0" w:space="0"/>
          <w:shd w:val="clear" w:fill="FFFFFF"/>
        </w:rPr>
        <w:t>附件</w:t>
      </w:r>
      <w:r>
        <w:rPr>
          <w:rFonts w:hint="default" w:ascii="Calibri" w:hAnsi="Calibri" w:cs="Calibri"/>
          <w:b w:val="0"/>
          <w:i w:val="0"/>
          <w:caps w:val="0"/>
          <w:color w:val="666666"/>
          <w:spacing w:val="0"/>
          <w:sz w:val="28"/>
          <w:szCs w:val="28"/>
          <w:bdr w:val="none" w:color="auto" w:sz="0" w:space="0"/>
          <w:shd w:val="clear" w:fill="FFFFFF"/>
        </w:rPr>
        <w:t>2</w:t>
      </w:r>
      <w:r>
        <w:rPr>
          <w:rFonts w:hint="default" w:ascii="Verdana" w:hAnsi="Verdana" w:cs="Verdana"/>
          <w:b w:val="0"/>
          <w:i w:val="0"/>
          <w:caps w:val="0"/>
          <w:color w:val="666666"/>
          <w:spacing w:val="0"/>
          <w:sz w:val="28"/>
          <w:szCs w:val="28"/>
          <w:bdr w:val="none" w:color="auto" w:sz="0" w:space="0"/>
          <w:shd w:val="clear" w:fill="FFFFFF"/>
        </w:rPr>
        <w:t>：玉环市公开招聘教师报名登记表</w:t>
      </w:r>
    </w:p>
    <w:tbl>
      <w:tblPr>
        <w:tblW w:w="92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226"/>
        <w:gridCol w:w="1240"/>
        <w:gridCol w:w="1271"/>
        <w:gridCol w:w="1256"/>
        <w:gridCol w:w="695"/>
        <w:gridCol w:w="1448"/>
        <w:gridCol w:w="1064"/>
        <w:gridCol w:w="107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6" w:hRule="atLeast"/>
        </w:trPr>
        <w:tc>
          <w:tcPr>
            <w:tcW w:w="1226"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ascii="Verdana" w:hAnsi="Verdana" w:cs="Verdana"/>
                <w:b w:val="0"/>
                <w:i w:val="0"/>
                <w:caps w:val="0"/>
                <w:color w:val="333333"/>
                <w:spacing w:val="0"/>
                <w:sz w:val="18"/>
                <w:szCs w:val="18"/>
                <w:bdr w:val="none" w:color="auto" w:sz="0" w:space="0"/>
              </w:rPr>
              <w:t>姓名</w:t>
            </w:r>
          </w:p>
        </w:tc>
        <w:tc>
          <w:tcPr>
            <w:tcW w:w="124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1271"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性别</w:t>
            </w:r>
          </w:p>
        </w:tc>
        <w:tc>
          <w:tcPr>
            <w:tcW w:w="1256"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695"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出生 年月</w:t>
            </w:r>
          </w:p>
        </w:tc>
        <w:tc>
          <w:tcPr>
            <w:tcW w:w="1448"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2143" w:type="dxa"/>
            <w:gridSpan w:val="2"/>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照片</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w:t>
            </w:r>
            <w:r>
              <w:rPr>
                <w:rFonts w:hint="default" w:ascii="Calibri" w:hAnsi="Calibri" w:cs="Calibri"/>
                <w:b w:val="0"/>
                <w:i w:val="0"/>
                <w:caps w:val="0"/>
                <w:color w:val="333333"/>
                <w:spacing w:val="0"/>
                <w:sz w:val="18"/>
                <w:szCs w:val="18"/>
                <w:bdr w:val="none" w:color="auto" w:sz="0" w:space="0"/>
              </w:rPr>
              <w:t>2</w:t>
            </w:r>
            <w:r>
              <w:rPr>
                <w:rFonts w:hint="default" w:ascii="Verdana" w:hAnsi="Verdana" w:cs="Verdana"/>
                <w:b w:val="0"/>
                <w:i w:val="0"/>
                <w:caps w:val="0"/>
                <w:color w:val="333333"/>
                <w:spacing w:val="0"/>
                <w:sz w:val="18"/>
                <w:szCs w:val="18"/>
                <w:bdr w:val="none" w:color="auto" w:sz="0" w:space="0"/>
              </w:rPr>
              <w:t>寸彩照）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6"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籍贯</w:t>
            </w:r>
          </w:p>
        </w:tc>
        <w:tc>
          <w:tcPr>
            <w:tcW w:w="12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127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民族</w:t>
            </w:r>
          </w:p>
        </w:tc>
        <w:tc>
          <w:tcPr>
            <w:tcW w:w="12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6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学历</w:t>
            </w:r>
          </w:p>
        </w:tc>
        <w:tc>
          <w:tcPr>
            <w:tcW w:w="14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2143"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6"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毕业院校</w:t>
            </w:r>
          </w:p>
        </w:tc>
        <w:tc>
          <w:tcPr>
            <w:tcW w:w="12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127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所学专业</w:t>
            </w:r>
          </w:p>
        </w:tc>
        <w:tc>
          <w:tcPr>
            <w:tcW w:w="12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695"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毕业 时间</w:t>
            </w:r>
          </w:p>
        </w:tc>
        <w:tc>
          <w:tcPr>
            <w:tcW w:w="1448"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2143"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6"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教师资格证书学科</w:t>
            </w:r>
          </w:p>
        </w:tc>
        <w:tc>
          <w:tcPr>
            <w:tcW w:w="1240"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27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教师资格证书号</w:t>
            </w:r>
          </w:p>
        </w:tc>
        <w:tc>
          <w:tcPr>
            <w:tcW w:w="3399" w:type="dxa"/>
            <w:gridSpan w:val="3"/>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2143"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05"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应聘岗位</w:t>
            </w:r>
          </w:p>
        </w:tc>
        <w:tc>
          <w:tcPr>
            <w:tcW w:w="2511" w:type="dxa"/>
            <w:gridSpan w:val="2"/>
            <w:tcBorders>
              <w:top w:val="nil"/>
              <w:left w:val="nil"/>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12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身份证号</w:t>
            </w:r>
          </w:p>
        </w:tc>
        <w:tc>
          <w:tcPr>
            <w:tcW w:w="4286" w:type="dxa"/>
            <w:gridSpan w:val="4"/>
            <w:tcBorders>
              <w:top w:val="nil"/>
              <w:left w:val="nil"/>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　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16"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移动电话</w:t>
            </w:r>
          </w:p>
        </w:tc>
        <w:tc>
          <w:tcPr>
            <w:tcW w:w="2511" w:type="dxa"/>
            <w:gridSpan w:val="2"/>
            <w:tcBorders>
              <w:top w:val="nil"/>
              <w:left w:val="nil"/>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c>
          <w:tcPr>
            <w:tcW w:w="1256"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固定电话</w:t>
            </w:r>
          </w:p>
        </w:tc>
        <w:tc>
          <w:tcPr>
            <w:tcW w:w="2143" w:type="dxa"/>
            <w:gridSpan w:val="2"/>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c>
          <w:tcPr>
            <w:tcW w:w="1064"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是否师 范类</w:t>
            </w:r>
          </w:p>
        </w:tc>
        <w:tc>
          <w:tcPr>
            <w:tcW w:w="1079"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505"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家庭住址</w:t>
            </w:r>
          </w:p>
        </w:tc>
        <w:tc>
          <w:tcPr>
            <w:tcW w:w="8053" w:type="dxa"/>
            <w:gridSpan w:val="7"/>
            <w:tcBorders>
              <w:top w:val="nil"/>
              <w:left w:val="nil"/>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661"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简历（从高中开始填写）</w:t>
            </w:r>
          </w:p>
        </w:tc>
        <w:tc>
          <w:tcPr>
            <w:tcW w:w="8053" w:type="dxa"/>
            <w:gridSpan w:val="7"/>
            <w:tcBorders>
              <w:top w:val="nil"/>
              <w:left w:val="nil"/>
              <w:bottom w:val="single" w:color="auto" w:sz="6" w:space="0"/>
              <w:right w:val="single" w:color="000000"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必填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381"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奖励或 荣誉</w:t>
            </w:r>
          </w:p>
        </w:tc>
        <w:tc>
          <w:tcPr>
            <w:tcW w:w="8053" w:type="dxa"/>
            <w:gridSpan w:val="7"/>
            <w:tcBorders>
              <w:top w:val="nil"/>
              <w:left w:val="nil"/>
              <w:bottom w:val="single" w:color="auto" w:sz="6" w:space="0"/>
              <w:right w:val="single" w:color="000000" w:sz="6" w:space="0"/>
            </w:tcBorders>
            <w:shd w:val="clear" w:color="auto" w:fill="FFFFFF"/>
            <w:tcMar>
              <w:left w:w="105" w:type="dxa"/>
              <w:right w:w="105" w:type="dxa"/>
            </w:tcMar>
            <w:vAlign w:val="center"/>
          </w:tcPr>
          <w:p>
            <w:pPr>
              <w:rPr>
                <w:rFonts w:hint="default" w:ascii="Verdana" w:hAnsi="Verdana" w:cs="Verdana"/>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355" w:hRule="atLeast"/>
        </w:trPr>
        <w:tc>
          <w:tcPr>
            <w:tcW w:w="1226"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考试诚 信承诺</w:t>
            </w:r>
          </w:p>
        </w:tc>
        <w:tc>
          <w:tcPr>
            <w:tcW w:w="8053" w:type="dxa"/>
            <w:gridSpan w:val="7"/>
            <w:tcBorders>
              <w:top w:val="nil"/>
              <w:left w:val="nil"/>
              <w:bottom w:val="single" w:color="auto" w:sz="6" w:space="0"/>
              <w:right w:val="single" w:color="000000" w:sz="6" w:space="0"/>
            </w:tcBorders>
            <w:shd w:val="clear" w:color="auto" w:fill="FFFFFF"/>
            <w:tcMar>
              <w:left w:w="105" w:type="dxa"/>
              <w:right w:w="105" w:type="dxa"/>
            </w:tcMar>
            <w:vAlign w:val="top"/>
          </w:tcPr>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pPr>
            <w:r>
              <w:rPr>
                <w:rFonts w:hint="default" w:ascii="Verdana" w:hAnsi="Verdana" w:cs="Verdana"/>
                <w:b w:val="0"/>
                <w:i w:val="0"/>
                <w:caps w:val="0"/>
                <w:color w:val="333333"/>
                <w:spacing w:val="0"/>
                <w:sz w:val="18"/>
                <w:szCs w:val="18"/>
                <w:bdr w:val="none" w:color="auto" w:sz="0" w:space="0"/>
              </w:rPr>
              <w:t>本人已仔细阅读《玉环市教育局公开招聘教师公告》（</w:t>
            </w:r>
            <w:r>
              <w:rPr>
                <w:rFonts w:hint="default" w:ascii="Calibri" w:hAnsi="Calibri" w:cs="Calibri"/>
                <w:b w:val="0"/>
                <w:i w:val="0"/>
                <w:caps w:val="0"/>
                <w:color w:val="333333"/>
                <w:spacing w:val="0"/>
                <w:sz w:val="18"/>
                <w:szCs w:val="18"/>
                <w:bdr w:val="none" w:color="auto" w:sz="0" w:space="0"/>
              </w:rPr>
              <w:t>2017</w:t>
            </w:r>
            <w:r>
              <w:rPr>
                <w:rFonts w:hint="default" w:ascii="Verdana" w:hAnsi="Verdana" w:cs="Verdana"/>
                <w:b w:val="0"/>
                <w:i w:val="0"/>
                <w:caps w:val="0"/>
                <w:color w:val="333333"/>
                <w:spacing w:val="0"/>
                <w:sz w:val="18"/>
                <w:szCs w:val="18"/>
                <w:bdr w:val="none" w:color="auto" w:sz="0" w:space="0"/>
              </w:rPr>
              <w:t>年浙师大招聘专场），清楚并理解其内容。在此郑重承诺：</w:t>
            </w:r>
            <w:r>
              <w:rPr>
                <w:rFonts w:hint="default" w:ascii="Verdana" w:hAnsi="Verdana" w:cs="Verdana"/>
                <w:b w:val="0"/>
                <w:i w:val="0"/>
                <w:caps w:val="0"/>
                <w:color w:val="333333"/>
                <w:spacing w:val="0"/>
                <w:sz w:val="18"/>
                <w:szCs w:val="18"/>
                <w:bdr w:val="none" w:color="auto" w:sz="0" w:space="0"/>
              </w:rPr>
              <w:br w:type="textWrapping"/>
            </w:r>
            <w:r>
              <w:rPr>
                <w:rFonts w:hint="default" w:ascii="Verdana" w:hAnsi="Verdana" w:cs="Verdana"/>
                <w:b w:val="0"/>
                <w:i w:val="0"/>
                <w:caps w:val="0"/>
                <w:color w:val="333333"/>
                <w:spacing w:val="0"/>
                <w:sz w:val="18"/>
                <w:szCs w:val="18"/>
                <w:bdr w:val="none" w:color="auto" w:sz="0" w:space="0"/>
              </w:rPr>
              <w:t>一、自觉遵守</w:t>
            </w:r>
            <w:r>
              <w:rPr>
                <w:rFonts w:hint="default" w:ascii="Verdana" w:hAnsi="Verdana" w:cs="Verdana"/>
                <w:b w:val="0"/>
                <w:i w:val="0"/>
                <w:caps w:val="0"/>
                <w:color w:val="333333"/>
                <w:spacing w:val="0"/>
                <w:sz w:val="18"/>
                <w:szCs w:val="18"/>
                <w:bdr w:val="none" w:color="auto" w:sz="0" w:space="0"/>
                <w:shd w:val="clear" w:fill="FFFF00"/>
              </w:rPr>
              <w:t>玉环市</w:t>
            </w:r>
            <w:r>
              <w:rPr>
                <w:rFonts w:hint="default" w:ascii="Verdana" w:hAnsi="Verdana" w:cs="Verdana"/>
                <w:b w:val="0"/>
                <w:i w:val="0"/>
                <w:caps w:val="0"/>
                <w:color w:val="333333"/>
                <w:spacing w:val="0"/>
                <w:sz w:val="18"/>
                <w:szCs w:val="18"/>
                <w:bdr w:val="none" w:color="auto" w:sz="0" w:space="0"/>
              </w:rPr>
              <w:t>教师招聘考试工作的有关政策。遵守考试纪律，服从考试安排，不舞弊或协助他人舞弊。</w:t>
            </w:r>
            <w:r>
              <w:rPr>
                <w:rFonts w:hint="default" w:ascii="Verdana" w:hAnsi="Verdana" w:cs="Verdana"/>
                <w:b w:val="0"/>
                <w:i w:val="0"/>
                <w:caps w:val="0"/>
                <w:color w:val="333333"/>
                <w:spacing w:val="0"/>
                <w:sz w:val="18"/>
                <w:szCs w:val="18"/>
                <w:bdr w:val="none" w:color="auto" w:sz="0" w:space="0"/>
              </w:rPr>
              <w:br w:type="textWrapping"/>
            </w:r>
            <w:r>
              <w:rPr>
                <w:rFonts w:hint="default" w:ascii="Verdana" w:hAnsi="Verdana" w:cs="Verdana"/>
                <w:b w:val="0"/>
                <w:i w:val="0"/>
                <w:caps w:val="0"/>
                <w:color w:val="333333"/>
                <w:spacing w:val="0"/>
                <w:sz w:val="18"/>
                <w:szCs w:val="18"/>
                <w:bdr w:val="none" w:color="auto" w:sz="0" w:space="0"/>
              </w:rPr>
              <w:t>二、真实、准确地提供本人证明资料、证件等相关材料；同时准确填写及核对有效的手机号码、联系电话等联系方式，并保证在考试及拟聘期间通讯畅通。</w:t>
            </w:r>
            <w:r>
              <w:rPr>
                <w:rFonts w:hint="default" w:ascii="Verdana" w:hAnsi="Verdana" w:cs="Verdana"/>
                <w:b w:val="0"/>
                <w:i w:val="0"/>
                <w:caps w:val="0"/>
                <w:color w:val="333333"/>
                <w:spacing w:val="0"/>
                <w:sz w:val="18"/>
                <w:szCs w:val="18"/>
                <w:bdr w:val="none" w:color="auto" w:sz="0" w:space="0"/>
              </w:rPr>
              <w:br w:type="textWrapping"/>
            </w:r>
            <w:r>
              <w:rPr>
                <w:rFonts w:hint="default" w:ascii="Verdana" w:hAnsi="Verdana" w:cs="Verdana"/>
                <w:b w:val="0"/>
                <w:i w:val="0"/>
                <w:caps w:val="0"/>
                <w:color w:val="333333"/>
                <w:spacing w:val="0"/>
                <w:sz w:val="18"/>
                <w:szCs w:val="18"/>
                <w:bdr w:val="none" w:color="auto" w:sz="0" w:space="0"/>
              </w:rPr>
              <w:t>三、不弄虚作假，不伪造不使用假证明、假照片、假证书。</w:t>
            </w:r>
            <w:r>
              <w:rPr>
                <w:rFonts w:hint="default" w:ascii="Verdana" w:hAnsi="Verdana" w:cs="Verdana"/>
                <w:b w:val="0"/>
                <w:i w:val="0"/>
                <w:caps w:val="0"/>
                <w:color w:val="333333"/>
                <w:spacing w:val="0"/>
                <w:sz w:val="18"/>
                <w:szCs w:val="18"/>
                <w:bdr w:val="none" w:color="auto" w:sz="0" w:space="0"/>
              </w:rPr>
              <w:br w:type="textWrapping"/>
            </w:r>
            <w:r>
              <w:rPr>
                <w:rFonts w:hint="default" w:ascii="Verdana" w:hAnsi="Verdana" w:cs="Verdana"/>
                <w:b w:val="0"/>
                <w:i w:val="0"/>
                <w:caps w:val="0"/>
                <w:color w:val="333333"/>
                <w:spacing w:val="0"/>
                <w:sz w:val="18"/>
                <w:szCs w:val="18"/>
                <w:bdr w:val="none" w:color="auto" w:sz="0" w:space="0"/>
              </w:rPr>
              <w:t>对违反以上承诺所造成的后果，本人自愿承担相应责任。</w:t>
            </w:r>
            <w:r>
              <w:rPr>
                <w:rFonts w:hint="default" w:ascii="Verdana" w:hAnsi="Verdana" w:cs="Verdana"/>
                <w:b w:val="0"/>
                <w:i w:val="0"/>
                <w:caps w:val="0"/>
                <w:color w:val="333333"/>
                <w:spacing w:val="0"/>
                <w:sz w:val="18"/>
                <w:szCs w:val="18"/>
                <w:bdr w:val="none" w:color="auto" w:sz="0" w:space="0"/>
              </w:rPr>
              <w:br w:type="textWrapping"/>
            </w:r>
            <w:r>
              <w:rPr>
                <w:rFonts w:hint="default" w:ascii="Calibri" w:hAnsi="Calibri" w:cs="Calibri"/>
                <w:b w:val="0"/>
                <w:i w:val="0"/>
                <w:caps w:val="0"/>
                <w:color w:val="333333"/>
                <w:spacing w:val="0"/>
                <w:sz w:val="18"/>
                <w:szCs w:val="18"/>
                <w:bdr w:val="none" w:color="auto" w:sz="0" w:space="0"/>
              </w:rPr>
              <w:t>  </w:t>
            </w:r>
            <w:r>
              <w:rPr>
                <w:rFonts w:hint="default" w:ascii="Calibri" w:hAnsi="Calibri" w:cs="Calibri"/>
                <w:b w:val="0"/>
                <w:i w:val="0"/>
                <w:caps w:val="0"/>
                <w:color w:val="333333"/>
                <w:spacing w:val="0"/>
                <w:sz w:val="18"/>
                <w:szCs w:val="18"/>
                <w:bdr w:val="none" w:color="auto" w:sz="0" w:space="0"/>
              </w:rPr>
              <w:br w:type="textWrapping"/>
            </w:r>
            <w:r>
              <w:rPr>
                <w:rFonts w:hint="default" w:ascii="Calibri" w:hAnsi="Calibri" w:cs="Calibri"/>
                <w:b w:val="0"/>
                <w:i w:val="0"/>
                <w:caps w:val="0"/>
                <w:color w:val="333333"/>
                <w:spacing w:val="0"/>
                <w:sz w:val="18"/>
                <w:szCs w:val="18"/>
                <w:bdr w:val="none" w:color="auto" w:sz="0" w:space="0"/>
              </w:rPr>
              <w:t>  </w:t>
            </w:r>
            <w:r>
              <w:rPr>
                <w:rFonts w:hint="default" w:ascii="Verdana" w:hAnsi="Verdana" w:cs="Verdana"/>
                <w:b w:val="0"/>
                <w:i w:val="0"/>
                <w:caps w:val="0"/>
                <w:color w:val="333333"/>
                <w:spacing w:val="0"/>
                <w:sz w:val="18"/>
                <w:szCs w:val="18"/>
                <w:bdr w:val="none" w:color="auto" w:sz="0" w:space="0"/>
              </w:rPr>
              <w:t>报考者本人签名：</w:t>
            </w:r>
            <w:r>
              <w:rPr>
                <w:rFonts w:hint="default" w:ascii="Calibri" w:hAnsi="Calibri" w:cs="Calibri"/>
                <w:b w:val="0"/>
                <w:i w:val="0"/>
                <w:caps w:val="0"/>
                <w:color w:val="333333"/>
                <w:spacing w:val="0"/>
                <w:sz w:val="18"/>
                <w:szCs w:val="18"/>
                <w:bdr w:val="none" w:color="auto" w:sz="0" w:space="0"/>
              </w:rPr>
              <w:t> </w:t>
            </w:r>
            <w:r>
              <w:rPr>
                <w:rFonts w:hint="default" w:ascii="Calibri" w:hAnsi="Calibri" w:cs="Calibri"/>
                <w:b w:val="0"/>
                <w:i w:val="0"/>
                <w:caps w:val="0"/>
                <w:color w:val="333333"/>
                <w:spacing w:val="0"/>
                <w:sz w:val="18"/>
                <w:szCs w:val="18"/>
                <w:bdr w:val="none" w:color="auto" w:sz="0" w:space="0"/>
              </w:rPr>
              <w:br w:type="textWrapping"/>
            </w:r>
            <w:r>
              <w:rPr>
                <w:rFonts w:hint="default" w:ascii="Calibri" w:hAnsi="Calibri" w:cs="Calibri"/>
                <w:b w:val="0"/>
                <w:i w:val="0"/>
                <w:caps w:val="0"/>
                <w:color w:val="333333"/>
                <w:spacing w:val="0"/>
                <w:sz w:val="18"/>
                <w:szCs w:val="18"/>
                <w:bdr w:val="none" w:color="auto" w:sz="0" w:space="0"/>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23" w:lineRule="atLeast"/>
              <w:ind w:left="0" w:right="0" w:firstLine="6300"/>
            </w:pPr>
            <w:r>
              <w:rPr>
                <w:rFonts w:hint="default" w:ascii="Verdana" w:hAnsi="Verdana" w:cs="Verdana"/>
                <w:b w:val="0"/>
                <w:i w:val="0"/>
                <w:caps w:val="0"/>
                <w:color w:val="333333"/>
                <w:spacing w:val="0"/>
                <w:sz w:val="18"/>
                <w:szCs w:val="18"/>
                <w:bdr w:val="none" w:color="auto" w:sz="0" w:space="0"/>
              </w:rPr>
              <w:t>年</w:t>
            </w:r>
            <w:r>
              <w:rPr>
                <w:rFonts w:hint="default" w:ascii="Calibri" w:hAnsi="Calibri" w:cs="Calibri"/>
                <w:b w:val="0"/>
                <w:i w:val="0"/>
                <w:caps w:val="0"/>
                <w:color w:val="333333"/>
                <w:spacing w:val="0"/>
                <w:sz w:val="18"/>
                <w:szCs w:val="18"/>
                <w:bdr w:val="none" w:color="auto" w:sz="0" w:space="0"/>
              </w:rPr>
              <w:t>    </w:t>
            </w:r>
            <w:r>
              <w:rPr>
                <w:rFonts w:hint="default" w:ascii="Verdana" w:hAnsi="Verdana" w:cs="Verdana"/>
                <w:b w:val="0"/>
                <w:i w:val="0"/>
                <w:caps w:val="0"/>
                <w:color w:val="333333"/>
                <w:spacing w:val="0"/>
                <w:sz w:val="18"/>
                <w:szCs w:val="18"/>
                <w:bdr w:val="none" w:color="auto" w:sz="0" w:space="0"/>
              </w:rPr>
              <w:t>月</w:t>
            </w:r>
            <w:r>
              <w:rPr>
                <w:rFonts w:hint="default" w:ascii="Calibri" w:hAnsi="Calibri" w:cs="Calibri"/>
                <w:b w:val="0"/>
                <w:i w:val="0"/>
                <w:caps w:val="0"/>
                <w:color w:val="333333"/>
                <w:spacing w:val="0"/>
                <w:sz w:val="18"/>
                <w:szCs w:val="18"/>
                <w:bdr w:val="none" w:color="auto" w:sz="0" w:space="0"/>
              </w:rPr>
              <w:t>   </w:t>
            </w:r>
            <w:r>
              <w:rPr>
                <w:rFonts w:hint="default" w:ascii="Verdana" w:hAnsi="Verdana" w:cs="Verdana"/>
                <w:b w:val="0"/>
                <w:i w:val="0"/>
                <w:caps w:val="0"/>
                <w:color w:val="333333"/>
                <w:spacing w:val="0"/>
                <w:sz w:val="18"/>
                <w:szCs w:val="18"/>
                <w:bdr w:val="none" w:color="auto" w:sz="0" w:space="0"/>
              </w:rPr>
              <w:t>日</w:t>
            </w:r>
          </w:p>
        </w:tc>
      </w:tr>
    </w:tbl>
    <w:p>
      <w:pPr>
        <w:rPr>
          <w:rFonts w:hint="eastAsia" w:ascii="宋体" w:hAnsi="宋体" w:eastAsia="宋体" w:cs="宋体"/>
          <w:b/>
          <w:i w:val="0"/>
          <w:caps w:val="0"/>
          <w:color w:val="222222"/>
          <w:spacing w:val="0"/>
          <w:sz w:val="39"/>
          <w:szCs w:val="39"/>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02301"/>
    <w:rsid w:val="785023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4">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6">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2017-11-20T15:03:00Z</dcterms:created>
  <dc:creator>水无鱼</dc:creator>
  <cp:lastModifiedBy>水无鱼</cp:lastModifiedBy>
  <dcterms:modified xsi:type="dcterms:W3CDTF">2017-11-20T15:53:46Z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