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" w:hAnsi="仿宋" w:eastAsia="仿宋" w:cs="宋体"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36"/>
          <w:szCs w:val="36"/>
        </w:rPr>
        <w:t>附件3：</w:t>
      </w:r>
      <w:bookmarkStart w:id="0" w:name="_GoBack"/>
      <w:bookmarkEnd w:id="0"/>
    </w:p>
    <w:tbl>
      <w:tblPr>
        <w:tblStyle w:val="3"/>
        <w:tblW w:w="968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660"/>
        <w:gridCol w:w="680"/>
        <w:gridCol w:w="680"/>
        <w:gridCol w:w="700"/>
        <w:gridCol w:w="1280"/>
        <w:gridCol w:w="1180"/>
        <w:gridCol w:w="1200"/>
        <w:gridCol w:w="21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68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2017年安徽省天长市工业学校引进专业课教师报名资格审查表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贴照片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原始学历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最高学历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教师资格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种   类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申请报考学科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33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3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主要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学习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简历</w:t>
            </w:r>
          </w:p>
        </w:tc>
        <w:tc>
          <w:tcPr>
            <w:tcW w:w="85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诚信承诺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</w:t>
            </w:r>
            <w:r>
              <w:rPr>
                <w:kern w:val="0"/>
                <w:sz w:val="22"/>
                <w:szCs w:val="22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见</w:t>
            </w:r>
          </w:p>
        </w:tc>
        <w:tc>
          <w:tcPr>
            <w:tcW w:w="85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本人已认真阅读、理解《</w:t>
            </w:r>
            <w:r>
              <w:rPr>
                <w:kern w:val="0"/>
                <w:sz w:val="22"/>
                <w:szCs w:val="22"/>
              </w:rPr>
              <w:t>2016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年安徽天长市工业学校引进专业课教师公告》内容，并接受其规定；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本人承诺所填写信息均真实，保证在需要时能及时提供相关证件、档案等材料，如有虚假，或不能及时提供规定证件和材料，自动丧失聘用资格。</w:t>
            </w:r>
            <w:r>
              <w:rPr>
                <w:kern w:val="0"/>
                <w:sz w:val="22"/>
                <w:szCs w:val="22"/>
              </w:rPr>
              <w:br w:type="textWrapping"/>
            </w:r>
            <w:r>
              <w:rPr>
                <w:kern w:val="0"/>
                <w:sz w:val="22"/>
                <w:szCs w:val="22"/>
              </w:rPr>
              <w:t xml:space="preserve">                  </w:t>
            </w:r>
            <w:r>
              <w:rPr>
                <w:kern w:val="0"/>
                <w:sz w:val="22"/>
                <w:szCs w:val="22"/>
              </w:rPr>
              <w:br w:type="textWrapping"/>
            </w:r>
            <w:r>
              <w:rPr>
                <w:kern w:val="0"/>
                <w:sz w:val="22"/>
                <w:szCs w:val="22"/>
              </w:rPr>
              <w:t xml:space="preserve">                 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承诺人签名：</w:t>
            </w:r>
            <w:r>
              <w:rPr>
                <w:kern w:val="0"/>
                <w:sz w:val="22"/>
                <w:szCs w:val="22"/>
              </w:rPr>
              <w:t xml:space="preserve"> </w:t>
            </w:r>
          </w:p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                                    </w:t>
            </w: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>12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日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val="en-US" w:eastAsia="zh-CN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资格审查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    见</w:t>
            </w:r>
          </w:p>
        </w:tc>
        <w:tc>
          <w:tcPr>
            <w:tcW w:w="85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注</w:t>
            </w:r>
          </w:p>
        </w:tc>
        <w:tc>
          <w:tcPr>
            <w:tcW w:w="85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4F390"/>
    <w:multiLevelType w:val="singleLevel"/>
    <w:tmpl w:val="5A24F3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50A00"/>
    <w:rsid w:val="71850A0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2017-12-04T08:11:00Z</dcterms:created>
  <dc:creator>lenovo</dc:creator>
  <cp:lastModifiedBy>lenovo</cp:lastModifiedBy>
  <dcterms:modified xsi:type="dcterms:W3CDTF">2017-12-04T08:12:16Z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