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bookmarkStart w:id="0" w:name="_GoBack"/>
      <w:r>
        <w:rPr>
          <w:rStyle w:val="6"/>
          <w:rFonts w:ascii="宋体" w:hAnsi="宋体" w:eastAsia="宋体" w:cs="宋体"/>
          <w:i w:val="0"/>
          <w:caps w:val="0"/>
          <w:color w:val="000000"/>
          <w:spacing w:val="0"/>
          <w:sz w:val="32"/>
          <w:szCs w:val="32"/>
        </w:rPr>
        <w:t>开发区教育系统2017年12月公开招聘教职工各岗位报名人数及调整报名（补报名）通知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  <w:t> </w:t>
      </w:r>
    </w:p>
    <w:bookmarkEnd w:id="0"/>
    <w:tbl>
      <w:tblPr>
        <w:tblW w:w="833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54"/>
        <w:gridCol w:w="1032"/>
        <w:gridCol w:w="371"/>
        <w:gridCol w:w="2732"/>
        <w:gridCol w:w="300"/>
        <w:gridCol w:w="466"/>
        <w:gridCol w:w="329"/>
        <w:gridCol w:w="471"/>
        <w:gridCol w:w="862"/>
        <w:gridCol w:w="511"/>
        <w:gridCol w:w="865"/>
        <w:gridCol w:w="14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8336" w:type="dxa"/>
            <w:gridSpan w:val="1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关于调整报名或补报名的说明：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8336" w:type="dxa"/>
            <w:gridSpan w:val="1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1、调整报名或补报名时间：2017年12月26日（报名时间：上午9:00-11:30，下午14:00-17:00）。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8336" w:type="dxa"/>
            <w:gridSpan w:val="1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2、报名方式：采取现场报名。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8336" w:type="dxa"/>
            <w:gridSpan w:val="1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3、报名地点：杭州经济技术开发区管理委员会（金沙大道600号）社会发展局西二楼1号会议室（地铁可至金沙湖站B出口下车）。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</w:trPr>
        <w:tc>
          <w:tcPr>
            <w:tcW w:w="8336" w:type="dxa"/>
            <w:gridSpan w:val="1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、报名程序：调整报名或补报名的考生请根据《杭州经济技术开发区教育系统事业单位2017年12月公开招聘教职工公告》（详见开发区教育网www.xiashaedu.com）要求和条件提交报名材料。调整报名的应聘者请携带本人身份证，并填写调整报名表（详见附件1）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8336" w:type="dxa"/>
            <w:gridSpan w:val="1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联系电话：0571-89898612,86871715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5" w:hRule="atLeast"/>
        </w:trPr>
        <w:tc>
          <w:tcPr>
            <w:tcW w:w="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学段</w:t>
            </w:r>
          </w:p>
        </w:tc>
        <w:tc>
          <w:tcPr>
            <w:tcW w:w="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2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FF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初次报名情况统计(截止12月23日)</w:t>
            </w:r>
          </w:p>
        </w:tc>
        <w:tc>
          <w:tcPr>
            <w:tcW w:w="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招聘对象和范围</w:t>
            </w:r>
          </w:p>
        </w:tc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 学历要求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职称要求</w:t>
            </w: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其他条件</w:t>
            </w:r>
          </w:p>
        </w:tc>
        <w:tc>
          <w:tcPr>
            <w:tcW w:w="143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初中   </w:t>
            </w:r>
          </w:p>
        </w:tc>
        <w:tc>
          <w:tcPr>
            <w:tcW w:w="3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开发区所属公办初中</w:t>
            </w:r>
          </w:p>
        </w:tc>
        <w:tc>
          <w:tcPr>
            <w:tcW w:w="2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初中语文1</w:t>
            </w:r>
          </w:p>
        </w:tc>
        <w:tc>
          <w:tcPr>
            <w:tcW w:w="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在职</w:t>
            </w:r>
          </w:p>
        </w:tc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符合公告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中国语言文学类相关专业</w:t>
            </w:r>
          </w:p>
        </w:tc>
        <w:tc>
          <w:tcPr>
            <w:tcW w:w="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具有1年及以上班主任工作经历</w:t>
            </w:r>
          </w:p>
        </w:tc>
        <w:tc>
          <w:tcPr>
            <w:tcW w:w="143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3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2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初中语文2</w:t>
            </w:r>
          </w:p>
        </w:tc>
        <w:tc>
          <w:tcPr>
            <w:tcW w:w="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在职</w:t>
            </w:r>
          </w:p>
        </w:tc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符合公告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中国语言文学类相关专业</w:t>
            </w:r>
          </w:p>
        </w:tc>
        <w:tc>
          <w:tcPr>
            <w:tcW w:w="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43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0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3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2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初中数学1</w:t>
            </w:r>
          </w:p>
        </w:tc>
        <w:tc>
          <w:tcPr>
            <w:tcW w:w="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在职</w:t>
            </w:r>
          </w:p>
        </w:tc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符合公告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数学类相关专业</w:t>
            </w:r>
          </w:p>
        </w:tc>
        <w:tc>
          <w:tcPr>
            <w:tcW w:w="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具有1年及以上班主任工作经历</w:t>
            </w:r>
          </w:p>
        </w:tc>
        <w:tc>
          <w:tcPr>
            <w:tcW w:w="143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0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3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2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初中数学2</w:t>
            </w:r>
          </w:p>
        </w:tc>
        <w:tc>
          <w:tcPr>
            <w:tcW w:w="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在职</w:t>
            </w:r>
          </w:p>
        </w:tc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符合公告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数学类相关专业</w:t>
            </w:r>
          </w:p>
        </w:tc>
        <w:tc>
          <w:tcPr>
            <w:tcW w:w="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43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3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2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初中英语1</w:t>
            </w:r>
          </w:p>
        </w:tc>
        <w:tc>
          <w:tcPr>
            <w:tcW w:w="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在职</w:t>
            </w:r>
          </w:p>
        </w:tc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符合公告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英语相关专业</w:t>
            </w:r>
          </w:p>
        </w:tc>
        <w:tc>
          <w:tcPr>
            <w:tcW w:w="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具有1年及以上班主任工作经历</w:t>
            </w:r>
          </w:p>
        </w:tc>
        <w:tc>
          <w:tcPr>
            <w:tcW w:w="143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0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3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2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初中英语2</w:t>
            </w:r>
          </w:p>
        </w:tc>
        <w:tc>
          <w:tcPr>
            <w:tcW w:w="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在职</w:t>
            </w:r>
          </w:p>
        </w:tc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符合公告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英语及相关专业</w:t>
            </w:r>
          </w:p>
        </w:tc>
        <w:tc>
          <w:tcPr>
            <w:tcW w:w="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43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0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3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2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初中科学1</w:t>
            </w:r>
          </w:p>
        </w:tc>
        <w:tc>
          <w:tcPr>
            <w:tcW w:w="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在职</w:t>
            </w:r>
          </w:p>
        </w:tc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符合公告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物理学类相关专业</w:t>
            </w:r>
          </w:p>
        </w:tc>
        <w:tc>
          <w:tcPr>
            <w:tcW w:w="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具有1年及以上班主任工作经历</w:t>
            </w:r>
          </w:p>
        </w:tc>
        <w:tc>
          <w:tcPr>
            <w:tcW w:w="143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0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3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2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初中科学2</w:t>
            </w:r>
          </w:p>
        </w:tc>
        <w:tc>
          <w:tcPr>
            <w:tcW w:w="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在职</w:t>
            </w:r>
          </w:p>
        </w:tc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符合公告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科学教育或物理学类、化学类、生物类相关专业</w:t>
            </w:r>
          </w:p>
        </w:tc>
        <w:tc>
          <w:tcPr>
            <w:tcW w:w="51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43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0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3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2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初中思政</w:t>
            </w:r>
          </w:p>
        </w:tc>
        <w:tc>
          <w:tcPr>
            <w:tcW w:w="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在职</w:t>
            </w:r>
          </w:p>
        </w:tc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符合公告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政治学类相关专业</w:t>
            </w:r>
          </w:p>
        </w:tc>
        <w:tc>
          <w:tcPr>
            <w:tcW w:w="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43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3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2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初中社会</w:t>
            </w:r>
          </w:p>
        </w:tc>
        <w:tc>
          <w:tcPr>
            <w:tcW w:w="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在职</w:t>
            </w:r>
          </w:p>
        </w:tc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符合公告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历史学类、地理相关专业</w:t>
            </w:r>
          </w:p>
        </w:tc>
        <w:tc>
          <w:tcPr>
            <w:tcW w:w="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具有任教初三年级的工作经历</w:t>
            </w:r>
          </w:p>
        </w:tc>
        <w:tc>
          <w:tcPr>
            <w:tcW w:w="143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0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3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2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初中音乐</w:t>
            </w:r>
          </w:p>
        </w:tc>
        <w:tc>
          <w:tcPr>
            <w:tcW w:w="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在职</w:t>
            </w:r>
          </w:p>
        </w:tc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符合公告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音乐与舞蹈学类、艺术教育（音乐表演、舞蹈学、声学和器乐）相关专业</w:t>
            </w:r>
          </w:p>
        </w:tc>
        <w:tc>
          <w:tcPr>
            <w:tcW w:w="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43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0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3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2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初中体育</w:t>
            </w:r>
          </w:p>
        </w:tc>
        <w:tc>
          <w:tcPr>
            <w:tcW w:w="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在职</w:t>
            </w:r>
          </w:p>
        </w:tc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符合公告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体育学类相关专业</w:t>
            </w:r>
          </w:p>
        </w:tc>
        <w:tc>
          <w:tcPr>
            <w:tcW w:w="51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田径或武术专业方向，具有独立带队（社团）经验和能力</w:t>
            </w:r>
          </w:p>
        </w:tc>
        <w:tc>
          <w:tcPr>
            <w:tcW w:w="143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0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3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2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初中信息</w:t>
            </w:r>
          </w:p>
        </w:tc>
        <w:tc>
          <w:tcPr>
            <w:tcW w:w="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在职</w:t>
            </w:r>
          </w:p>
        </w:tc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符合公告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教育技术学或电子信息类、计算机类相关专业</w:t>
            </w:r>
          </w:p>
        </w:tc>
        <w:tc>
          <w:tcPr>
            <w:tcW w:w="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43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0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小学</w:t>
            </w:r>
          </w:p>
        </w:tc>
        <w:tc>
          <w:tcPr>
            <w:tcW w:w="3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开发区所属公办小学</w:t>
            </w:r>
          </w:p>
        </w:tc>
        <w:tc>
          <w:tcPr>
            <w:tcW w:w="2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小学语文1</w:t>
            </w:r>
          </w:p>
        </w:tc>
        <w:tc>
          <w:tcPr>
            <w:tcW w:w="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在职</w:t>
            </w:r>
          </w:p>
        </w:tc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符合公告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小学教育或中国语言文学类相关专业</w:t>
            </w:r>
          </w:p>
        </w:tc>
        <w:tc>
          <w:tcPr>
            <w:tcW w:w="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43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0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3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2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小学语文2         </w:t>
            </w:r>
          </w:p>
        </w:tc>
        <w:tc>
          <w:tcPr>
            <w:tcW w:w="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在职</w:t>
            </w:r>
          </w:p>
        </w:tc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符合公告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小学教育或中国语言文学类相关专业</w:t>
            </w:r>
          </w:p>
        </w:tc>
        <w:tc>
          <w:tcPr>
            <w:tcW w:w="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一级教师及以上</w:t>
            </w: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获区县级及以上综合荣誉</w:t>
            </w:r>
          </w:p>
        </w:tc>
        <w:tc>
          <w:tcPr>
            <w:tcW w:w="143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0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3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2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小学语文3</w:t>
            </w:r>
          </w:p>
        </w:tc>
        <w:tc>
          <w:tcPr>
            <w:tcW w:w="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在职</w:t>
            </w:r>
          </w:p>
        </w:tc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符合公告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小学教育或中国语言文学类相关专业</w:t>
            </w:r>
          </w:p>
        </w:tc>
        <w:tc>
          <w:tcPr>
            <w:tcW w:w="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具有3年班主任工作经历，区县级及以上单项或综合荣誉</w:t>
            </w:r>
          </w:p>
        </w:tc>
        <w:tc>
          <w:tcPr>
            <w:tcW w:w="143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0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3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2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小学语文4</w:t>
            </w:r>
          </w:p>
        </w:tc>
        <w:tc>
          <w:tcPr>
            <w:tcW w:w="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在职</w:t>
            </w:r>
          </w:p>
        </w:tc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符合公告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小学教育或中国语言文学类相关专业</w:t>
            </w:r>
          </w:p>
        </w:tc>
        <w:tc>
          <w:tcPr>
            <w:tcW w:w="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一级教师及以上</w:t>
            </w: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具有</w:t>
            </w:r>
            <w:r>
              <w:rPr>
                <w:rFonts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年以上班主任工作经历，区县级及以上小学语文类教学成果</w:t>
            </w:r>
          </w:p>
        </w:tc>
        <w:tc>
          <w:tcPr>
            <w:tcW w:w="143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0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3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2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小学数学1             </w:t>
            </w:r>
          </w:p>
        </w:tc>
        <w:tc>
          <w:tcPr>
            <w:tcW w:w="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在职</w:t>
            </w:r>
          </w:p>
        </w:tc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符合公告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小学教育或数学类相关专业</w:t>
            </w:r>
          </w:p>
        </w:tc>
        <w:tc>
          <w:tcPr>
            <w:tcW w:w="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43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0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3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2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小学数学2            </w:t>
            </w:r>
          </w:p>
        </w:tc>
        <w:tc>
          <w:tcPr>
            <w:tcW w:w="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在职</w:t>
            </w:r>
          </w:p>
        </w:tc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符合公告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小学教育或数学类相关专业</w:t>
            </w:r>
          </w:p>
        </w:tc>
        <w:tc>
          <w:tcPr>
            <w:tcW w:w="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具有3年工作经历，具有区县级及以上荣誉</w:t>
            </w:r>
          </w:p>
        </w:tc>
        <w:tc>
          <w:tcPr>
            <w:tcW w:w="143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0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3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2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小学数学3</w:t>
            </w:r>
          </w:p>
        </w:tc>
        <w:tc>
          <w:tcPr>
            <w:tcW w:w="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在职</w:t>
            </w:r>
          </w:p>
        </w:tc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符合公告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小学教育或数学类相关专业</w:t>
            </w:r>
          </w:p>
        </w:tc>
        <w:tc>
          <w:tcPr>
            <w:tcW w:w="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获区县级及以上小学数学类教学成果</w:t>
            </w:r>
          </w:p>
        </w:tc>
        <w:tc>
          <w:tcPr>
            <w:tcW w:w="143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10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3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2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小学数学4</w:t>
            </w:r>
          </w:p>
        </w:tc>
        <w:tc>
          <w:tcPr>
            <w:tcW w:w="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在职</w:t>
            </w:r>
          </w:p>
        </w:tc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符合公告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小学教育或数学类相关专业</w:t>
            </w:r>
          </w:p>
        </w:tc>
        <w:tc>
          <w:tcPr>
            <w:tcW w:w="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一级教师及以上</w:t>
            </w: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获区县级及以上综合荣誉</w:t>
            </w:r>
          </w:p>
        </w:tc>
        <w:tc>
          <w:tcPr>
            <w:tcW w:w="143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10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3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2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小学数学5</w:t>
            </w:r>
          </w:p>
        </w:tc>
        <w:tc>
          <w:tcPr>
            <w:tcW w:w="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在职</w:t>
            </w:r>
          </w:p>
        </w:tc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符合公告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小学教育或数学类相关专业</w:t>
            </w:r>
          </w:p>
        </w:tc>
        <w:tc>
          <w:tcPr>
            <w:tcW w:w="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一级教师及以上</w:t>
            </w: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具有区县级及以上荣誉或小学数学类教学成果</w:t>
            </w:r>
          </w:p>
        </w:tc>
        <w:tc>
          <w:tcPr>
            <w:tcW w:w="143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10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3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2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小学英语1</w:t>
            </w:r>
          </w:p>
        </w:tc>
        <w:tc>
          <w:tcPr>
            <w:tcW w:w="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在职</w:t>
            </w:r>
          </w:p>
        </w:tc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符合公告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英语及相关专业</w:t>
            </w:r>
          </w:p>
        </w:tc>
        <w:tc>
          <w:tcPr>
            <w:tcW w:w="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获区县级及以上综合荣誉</w:t>
            </w:r>
          </w:p>
        </w:tc>
        <w:tc>
          <w:tcPr>
            <w:tcW w:w="143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10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3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2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小学英语2</w:t>
            </w:r>
          </w:p>
        </w:tc>
        <w:tc>
          <w:tcPr>
            <w:tcW w:w="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在职</w:t>
            </w:r>
          </w:p>
        </w:tc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符合公告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英语相关专业</w:t>
            </w:r>
          </w:p>
        </w:tc>
        <w:tc>
          <w:tcPr>
            <w:tcW w:w="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一级教师及以上</w:t>
            </w: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获区县级及以上荣誉或区县级及以上优质课一等奖</w:t>
            </w:r>
          </w:p>
        </w:tc>
        <w:tc>
          <w:tcPr>
            <w:tcW w:w="143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10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3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2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小学科学1</w:t>
            </w:r>
          </w:p>
        </w:tc>
        <w:tc>
          <w:tcPr>
            <w:tcW w:w="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在职</w:t>
            </w:r>
          </w:p>
        </w:tc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符合公告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科学教育或物理学类、化学类、生物类相关专业</w:t>
            </w:r>
          </w:p>
        </w:tc>
        <w:tc>
          <w:tcPr>
            <w:tcW w:w="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43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10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3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2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小学科学2</w:t>
            </w:r>
          </w:p>
        </w:tc>
        <w:tc>
          <w:tcPr>
            <w:tcW w:w="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在职</w:t>
            </w:r>
          </w:p>
        </w:tc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符合公告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科学教育或物理学类、化学类、生物类相关专业</w:t>
            </w:r>
          </w:p>
        </w:tc>
        <w:tc>
          <w:tcPr>
            <w:tcW w:w="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获区县级及以上综合荣誉</w:t>
            </w:r>
          </w:p>
        </w:tc>
        <w:tc>
          <w:tcPr>
            <w:tcW w:w="143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10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3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2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在职</w:t>
            </w:r>
          </w:p>
        </w:tc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符合公告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体育学类相关专业</w:t>
            </w:r>
          </w:p>
        </w:tc>
        <w:tc>
          <w:tcPr>
            <w:tcW w:w="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43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10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3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2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在职</w:t>
            </w:r>
          </w:p>
        </w:tc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符合公告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美术学类、艺术教育（美术教育、绘画和雕塑）相关专业</w:t>
            </w:r>
          </w:p>
        </w:tc>
        <w:tc>
          <w:tcPr>
            <w:tcW w:w="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获区县级及以上综合荣誉</w:t>
            </w:r>
          </w:p>
        </w:tc>
        <w:tc>
          <w:tcPr>
            <w:tcW w:w="143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10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3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2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小学信息</w:t>
            </w:r>
          </w:p>
        </w:tc>
        <w:tc>
          <w:tcPr>
            <w:tcW w:w="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在职</w:t>
            </w:r>
          </w:p>
        </w:tc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符合公告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电子信息类、计算机类、教育技术学相关专业</w:t>
            </w:r>
          </w:p>
        </w:tc>
        <w:tc>
          <w:tcPr>
            <w:tcW w:w="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43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032" w:type="dxa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371" w:type="dxa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开发区所属公办幼儿园</w:t>
            </w:r>
          </w:p>
        </w:tc>
        <w:tc>
          <w:tcPr>
            <w:tcW w:w="273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幼儿教师1</w:t>
            </w:r>
          </w:p>
        </w:tc>
        <w:tc>
          <w:tcPr>
            <w:tcW w:w="30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66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32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应届</w:t>
            </w:r>
          </w:p>
        </w:tc>
        <w:tc>
          <w:tcPr>
            <w:tcW w:w="471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符合公告</w:t>
            </w:r>
          </w:p>
        </w:tc>
        <w:tc>
          <w:tcPr>
            <w:tcW w:w="8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学前教育或音乐、美术、体育类相关专业</w:t>
            </w:r>
          </w:p>
        </w:tc>
        <w:tc>
          <w:tcPr>
            <w:tcW w:w="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获得校级以上优秀毕业生荣誉</w:t>
            </w:r>
          </w:p>
        </w:tc>
        <w:tc>
          <w:tcPr>
            <w:tcW w:w="143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103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37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2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幼儿教师2</w:t>
            </w:r>
          </w:p>
        </w:tc>
        <w:tc>
          <w:tcPr>
            <w:tcW w:w="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在职</w:t>
            </w:r>
          </w:p>
        </w:tc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符合公告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学前教育专业</w:t>
            </w:r>
          </w:p>
        </w:tc>
        <w:tc>
          <w:tcPr>
            <w:tcW w:w="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43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103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37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2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幼儿教师3</w:t>
            </w:r>
          </w:p>
        </w:tc>
        <w:tc>
          <w:tcPr>
            <w:tcW w:w="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在职</w:t>
            </w:r>
          </w:p>
        </w:tc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符合公告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学前教育专业</w:t>
            </w:r>
          </w:p>
        </w:tc>
        <w:tc>
          <w:tcPr>
            <w:tcW w:w="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二级教师及以上</w:t>
            </w: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43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103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37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2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幼儿教师4</w:t>
            </w:r>
          </w:p>
        </w:tc>
        <w:tc>
          <w:tcPr>
            <w:tcW w:w="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在职</w:t>
            </w:r>
          </w:p>
        </w:tc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学前教育专业</w:t>
            </w:r>
          </w:p>
        </w:tc>
        <w:tc>
          <w:tcPr>
            <w:tcW w:w="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二级教师及以上</w:t>
            </w: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43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103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37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2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幼儿教师5</w:t>
            </w:r>
          </w:p>
        </w:tc>
        <w:tc>
          <w:tcPr>
            <w:tcW w:w="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在职</w:t>
            </w:r>
          </w:p>
        </w:tc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符合公告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学前教育专业</w:t>
            </w:r>
          </w:p>
        </w:tc>
        <w:tc>
          <w:tcPr>
            <w:tcW w:w="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获得区县级及以上荣誉，具有美术方面特长</w:t>
            </w:r>
          </w:p>
        </w:tc>
        <w:tc>
          <w:tcPr>
            <w:tcW w:w="143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103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37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2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幼儿教师6</w:t>
            </w:r>
          </w:p>
        </w:tc>
        <w:tc>
          <w:tcPr>
            <w:tcW w:w="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在职</w:t>
            </w:r>
          </w:p>
        </w:tc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学前教育专业</w:t>
            </w:r>
          </w:p>
        </w:tc>
        <w:tc>
          <w:tcPr>
            <w:tcW w:w="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一级教师及以上</w:t>
            </w: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获得地市级及以上综合荣誉</w:t>
            </w:r>
          </w:p>
        </w:tc>
        <w:tc>
          <w:tcPr>
            <w:tcW w:w="143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103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37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2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幼儿教师7</w:t>
            </w:r>
          </w:p>
        </w:tc>
        <w:tc>
          <w:tcPr>
            <w:tcW w:w="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在职</w:t>
            </w:r>
          </w:p>
        </w:tc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学前教育专业</w:t>
            </w:r>
          </w:p>
        </w:tc>
        <w:tc>
          <w:tcPr>
            <w:tcW w:w="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二级教师及以上</w:t>
            </w: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获得区县级及以上综合荣誉</w:t>
            </w:r>
          </w:p>
        </w:tc>
        <w:tc>
          <w:tcPr>
            <w:tcW w:w="143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103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37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2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幼儿教师8</w:t>
            </w:r>
          </w:p>
        </w:tc>
        <w:tc>
          <w:tcPr>
            <w:tcW w:w="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在职</w:t>
            </w:r>
          </w:p>
        </w:tc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符合公告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学前教育或音乐、美术、体育类相关专业</w:t>
            </w:r>
          </w:p>
        </w:tc>
        <w:tc>
          <w:tcPr>
            <w:tcW w:w="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43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103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37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2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幼儿教师9</w:t>
            </w:r>
          </w:p>
        </w:tc>
        <w:tc>
          <w:tcPr>
            <w:tcW w:w="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在职</w:t>
            </w:r>
          </w:p>
        </w:tc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符合公告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学前教育或音乐、美术、体育类相关专业</w:t>
            </w:r>
          </w:p>
        </w:tc>
        <w:tc>
          <w:tcPr>
            <w:tcW w:w="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一级教师及以上</w:t>
            </w: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43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10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教辅人员</w:t>
            </w:r>
          </w:p>
        </w:tc>
        <w:tc>
          <w:tcPr>
            <w:tcW w:w="3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开发区所属公办学校</w:t>
            </w:r>
          </w:p>
        </w:tc>
        <w:tc>
          <w:tcPr>
            <w:tcW w:w="2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财务人员</w:t>
            </w:r>
          </w:p>
        </w:tc>
        <w:tc>
          <w:tcPr>
            <w:tcW w:w="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在职</w:t>
            </w:r>
          </w:p>
        </w:tc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符合公告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会计学、财务管理等相关专业</w:t>
            </w:r>
          </w:p>
        </w:tc>
        <w:tc>
          <w:tcPr>
            <w:tcW w:w="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具有会计上岗证</w:t>
            </w:r>
          </w:p>
        </w:tc>
        <w:tc>
          <w:tcPr>
            <w:tcW w:w="143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10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3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2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校医或保健人员</w:t>
            </w:r>
          </w:p>
        </w:tc>
        <w:tc>
          <w:tcPr>
            <w:tcW w:w="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在职</w:t>
            </w:r>
          </w:p>
        </w:tc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符合公告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儿童保健、预防医学、临床医学或护理学专业</w:t>
            </w:r>
          </w:p>
        </w:tc>
        <w:tc>
          <w:tcPr>
            <w:tcW w:w="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具有执业医生及以上资格或执业护士资格</w:t>
            </w:r>
          </w:p>
        </w:tc>
        <w:tc>
          <w:tcPr>
            <w:tcW w:w="143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8193" w:type="dxa"/>
            <w:gridSpan w:val="11"/>
            <w:tcBorders>
              <w:top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说明：《计划表》职称要求栏中一级教师指中级职称，二级教师指初级职称。</w:t>
            </w:r>
          </w:p>
        </w:tc>
        <w:tc>
          <w:tcPr>
            <w:tcW w:w="143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</w:tbl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background-color:#E1E6D7;text-indent:32pt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background-color:#E1E6D7;text-indent:160pt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background-color:#E1E6D7;text-indent:200pt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font-size:14px;line-height:2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ine-height:2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32580D"/>
    <w:rsid w:val="3A3258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9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uiPriority w:val="0"/>
    <w:rPr>
      <w:rFonts w:hint="eastAsia" w:ascii="宋体" w:hAnsi="宋体" w:eastAsia="宋体" w:cs="宋体"/>
      <w:color w:val="800080"/>
      <w:sz w:val="18"/>
      <w:szCs w:val="18"/>
      <w:u w:val="single"/>
    </w:rPr>
  </w:style>
  <w:style w:type="character" w:styleId="8">
    <w:name w:val="Hyperlink"/>
    <w:basedOn w:val="5"/>
    <w:uiPriority w:val="0"/>
    <w:rPr>
      <w:rFonts w:hint="eastAsia" w:ascii="宋体" w:hAnsi="宋体" w:eastAsia="宋体" w:cs="宋体"/>
      <w:color w:val="0000FF"/>
      <w:sz w:val="18"/>
      <w:szCs w:val="18"/>
      <w:u w:val="single"/>
    </w:rPr>
  </w:style>
  <w:style w:type="character" w:customStyle="1" w:styleId="10">
    <w:name w:val="bsharetext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2017-12-25T11:32:00Z</dcterms:created>
  <dc:creator>水无鱼</dc:creator>
  <cp:lastModifiedBy>水无鱼</cp:lastModifiedBy>
  <dcterms:modified xsi:type="dcterms:W3CDTF">2017-12-25T14:05:11Z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