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r>
        <w:rPr>
          <w:rFonts w:hint="eastAsia"/>
        </w:rPr>
        <w:t>拱墅区教育局所属事业单位2017年12月公开招聘报名情况（截止12月26日16：30）</w:t>
      </w:r>
    </w:p>
    <w:bookmarkEnd w:id="0"/>
    <w:tbl>
      <w:tblPr>
        <w:tblW w:w="8400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0"/>
        <w:gridCol w:w="1935"/>
        <w:gridCol w:w="1125"/>
        <w:gridCol w:w="1290"/>
        <w:gridCol w:w="192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开考岗位数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报考人数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杭州市长征中学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拱墅区职业高级中学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高中美术教师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杭州市长阳中学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初中社会与历史教师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杭州市大关中学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初中社会与历史教师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初中体育教师1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取消开考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初中体育教师2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取消开考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初中信息技术教师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取消开考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杭州市行知中学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初中科学教师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取消开考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杭州市拱宸中学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杭州市启航中学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杭州市北苑实验中学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初中信息技术教师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杭州康桥中学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华东师范大学附属杭州学校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取消开考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初中科学教师1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初中科学教师2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初中道德与法治教师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初中信息技术教师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杭州第十四中学附属学校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杭州市行知中学（一）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开考岗位核减为1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初中社会与历史教师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初中信息技术教师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杭州市拱墅区教师进修学校附属学校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杭州市建新小学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杭州市新华实验小学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杭州市大关小学教育集团申花小学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1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杭州市卖鱼桥小学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小学语文教师1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开考岗位核减为1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小学语文教师2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小学数学教师1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取消开考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小学数学教师2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杭州市文津小学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杭州市星澜小学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小学语文教师1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小学语文教师2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杭州市德胜小学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杭州市长阳小学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杭州市大关苑第一小学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杭州市外语实验小学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杭州市新城实验小学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杭州市拱宸桥小学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杭州市半山实验小学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杭州钢苑小学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小学信息技术教师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取消开考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取消开考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杭州市树人小学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杭州市北秀小学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杭州市明德小学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小学信息技术教师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取消开考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杭州市文渊小学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杭州市莫干山路小学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杭州市文澜小学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取消开考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杭州市育才京杭小学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取消开考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杭州市福山外国语小学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小学语文教师1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小学语文教师2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杭州市湖墅学校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特殊教育教师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杭州市沈塘桥幼儿园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取消开考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杭州市文晖幼儿园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杭州市童星幼儿园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杭州市锦绣幼儿园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杭州市红缨幼儿园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幼儿教师1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取消开考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幼儿教师2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杭州市新城实验幼儿园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取消开考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杭州市贾家弄幼儿园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杭州市蓓蕾幼儿园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杭州市京杭幼儿园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杭州市左岸幼儿园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杭州市虎山幼儿园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杭州市文澜幼儿园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杭州市紫荆幼儿园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杭州市运河幼儿园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杭州市大关苑实验幼儿园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杭州市长乐幼儿园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幼儿教师1 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幼儿教师2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杭州市文锦幼儿园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杭州市飞虹路幼儿园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杭州市蓝宸幼儿园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幼儿教师1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幼儿教师2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杭州市申花实验幼儿园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杭州市康运幼儿园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杭州市康桥幼儿园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杭州市上塘菁禾幼儿园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杭州市花园幼儿园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杭州市桃源幼儿园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幼儿教师1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幼儿教师2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浙师大杭州幼儿师范学院第二附属幼儿园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1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杭州市拱宸桥幼儿园</w:t>
            </w:r>
          </w:p>
        </w:tc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9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504DC7"/>
    <w:rsid w:val="12504D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2017-12-28T15:02:00Z</dcterms:created>
  <dc:creator>水无鱼</dc:creator>
  <cp:lastModifiedBy>水无鱼</cp:lastModifiedBy>
  <dcterms:modified xsi:type="dcterms:W3CDTF">2017-12-28T15:03:23Z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