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10" w:rsidRDefault="00D56610" w:rsidP="00D56610">
      <w:pPr>
        <w:widowControl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</w:p>
    <w:p w:rsidR="00D56610" w:rsidRDefault="00D56610" w:rsidP="00D56610">
      <w:pPr>
        <w:widowControl/>
        <w:jc w:val="center"/>
        <w:rPr>
          <w:rFonts w:ascii="宋体" w:hAnsi="宋体"/>
          <w:b/>
          <w:sz w:val="44"/>
          <w:szCs w:val="44"/>
        </w:rPr>
      </w:pPr>
      <w:r>
        <w:rPr>
          <w:rStyle w:val="ca-3"/>
          <w:rFonts w:ascii="宋体" w:hAnsi="宋体" w:hint="eastAsia"/>
          <w:b/>
          <w:sz w:val="44"/>
          <w:szCs w:val="44"/>
        </w:rPr>
        <w:t>浏阳市2018年公开招聘高中教师岗位一览表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1522"/>
        <w:gridCol w:w="770"/>
        <w:gridCol w:w="3310"/>
        <w:gridCol w:w="1694"/>
        <w:gridCol w:w="1485"/>
        <w:gridCol w:w="709"/>
        <w:gridCol w:w="1080"/>
        <w:gridCol w:w="1330"/>
        <w:gridCol w:w="959"/>
        <w:gridCol w:w="883"/>
      </w:tblGrid>
      <w:tr w:rsidR="00D56610" w:rsidTr="009B47A8">
        <w:trPr>
          <w:trHeight w:val="722"/>
          <w:tblHeader/>
          <w:jc w:val="center"/>
        </w:trPr>
        <w:tc>
          <w:tcPr>
            <w:tcW w:w="988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计划数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招聘学校及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资格证要求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性别要求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最低学历要求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最低学位要求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开考比例</w:t>
            </w:r>
          </w:p>
        </w:tc>
      </w:tr>
      <w:tr w:rsidR="00D56610" w:rsidTr="009B47A8">
        <w:trPr>
          <w:trHeight w:val="1979"/>
          <w:jc w:val="center"/>
        </w:trPr>
        <w:tc>
          <w:tcPr>
            <w:tcW w:w="988" w:type="dxa"/>
            <w:vMerge w:val="restart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高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中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教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第三中学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雅礼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浏阳二中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第六中学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浏阳市职业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湖南省石油化工技工学校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汉语言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类专业</w:t>
            </w:r>
            <w:proofErr w:type="gramEnd"/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  <w:bookmarkStart w:id="0" w:name="_GoBack"/>
        <w:bookmarkEnd w:id="0"/>
      </w:tr>
      <w:tr w:rsidR="00D56610" w:rsidTr="009B47A8">
        <w:trPr>
          <w:trHeight w:val="199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高中数学1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第三中学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雅礼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浏阳二中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第六中学1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浏阳市职业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199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高中数学2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雅礼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浏阳二中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湖南省石油化工技工学校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1253"/>
          <w:jc w:val="center"/>
        </w:trPr>
        <w:tc>
          <w:tcPr>
            <w:tcW w:w="988" w:type="dxa"/>
            <w:vMerge w:val="restart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lastRenderedPageBreak/>
              <w:t>高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中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教</w:t>
            </w:r>
          </w:p>
          <w:p w:rsidR="00D56610" w:rsidRDefault="00D56610" w:rsidP="009B47A8">
            <w:pPr>
              <w:spacing w:line="0" w:lineRule="atLeast"/>
              <w:jc w:val="center"/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第六中学1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英语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139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spacing w:line="0" w:lineRule="atLeast"/>
              <w:jc w:val="center"/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高中物理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第三中学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物理学类专业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1232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高中化学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化学类专业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1122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生物学类专业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998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雅礼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浏阳二中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哲学、政治学类专业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长郡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4"/>
              </w:rPr>
              <w:t>·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浏阳实验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学校1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第六中学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  <w:p w:rsidR="00D56610" w:rsidRDefault="00D56610" w:rsidP="009B47A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历史学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988" w:type="dxa"/>
            <w:vMerge w:val="restart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lastRenderedPageBreak/>
              <w:t>高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中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教</w:t>
            </w:r>
          </w:p>
          <w:p w:rsidR="00D56610" w:rsidRDefault="00D56610" w:rsidP="009B47A8">
            <w:pPr>
              <w:spacing w:line="0" w:lineRule="atLeas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地理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学类专业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1名；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名；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音乐学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专业（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乐器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民族乐团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方向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988" w:type="dxa"/>
            <w:vMerge w:val="restart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中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职</w:t>
            </w:r>
          </w:p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教</w:t>
            </w:r>
          </w:p>
          <w:p w:rsidR="00D56610" w:rsidRDefault="00D56610" w:rsidP="009B47A8">
            <w:pPr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color w:val="000000"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中职计算机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职业中专（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计算机科学与技术、</w:t>
            </w:r>
          </w:p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软件工程、</w:t>
            </w:r>
          </w:p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网络工程、</w:t>
            </w:r>
          </w:p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信息安全、</w:t>
            </w:r>
          </w:p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物联网工程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988" w:type="dxa"/>
            <w:vMerge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中职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会计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职业中专（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1名</w:t>
            </w: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会计学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、财务管理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财务会计教育</w:t>
            </w: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初级会计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技术资格证</w:t>
            </w: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1:3</w:t>
            </w:r>
          </w:p>
        </w:tc>
      </w:tr>
      <w:tr w:rsidR="00D56610" w:rsidTr="009B47A8">
        <w:trPr>
          <w:trHeight w:val="855"/>
          <w:jc w:val="center"/>
        </w:trPr>
        <w:tc>
          <w:tcPr>
            <w:tcW w:w="2510" w:type="dxa"/>
            <w:gridSpan w:val="2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77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60名</w:t>
            </w:r>
          </w:p>
        </w:tc>
        <w:tc>
          <w:tcPr>
            <w:tcW w:w="331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94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30" w:type="dxa"/>
            <w:vAlign w:val="center"/>
          </w:tcPr>
          <w:p w:rsidR="00D56610" w:rsidRDefault="00D56610" w:rsidP="009B47A8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D56610" w:rsidRDefault="00D56610" w:rsidP="009B47A8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D56610" w:rsidRDefault="00D56610" w:rsidP="00D56610">
      <w:pPr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FF1C82" w:rsidRDefault="00D56610"/>
    <w:sectPr w:rsidR="00FF1C82">
      <w:pgSz w:w="16838" w:h="11906" w:orient="landscape"/>
      <w:pgMar w:top="1701" w:right="1701" w:bottom="1361" w:left="1588" w:header="964" w:footer="1418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10"/>
    <w:rsid w:val="003A6B94"/>
    <w:rsid w:val="0061445A"/>
    <w:rsid w:val="00D5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-3">
    <w:name w:val="ca-3"/>
    <w:basedOn w:val="a0"/>
    <w:rsid w:val="00D566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-3">
    <w:name w:val="ca-3"/>
    <w:basedOn w:val="a0"/>
    <w:rsid w:val="00D56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2018-01-31T08:16:00Z</dcterms:created>
  <dcterms:modified xsi:type="dcterms:W3CDTF">2018-01-31T08:16:00Z</dcterms:modified>
</cp:coreProperties>
</file>