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076" w:rsidRDefault="00322EA5">
      <w:r>
        <w:rPr>
          <w:rFonts w:ascii="黑体" w:eastAsia="黑体" w:hAnsi="宋体" w:cs="黑体" w:hint="eastAsia"/>
          <w:color w:val="000000"/>
          <w:kern w:val="0"/>
          <w:sz w:val="28"/>
          <w:szCs w:val="28"/>
          <w:lang w:bidi="ar"/>
        </w:rPr>
        <w:t>附件1</w:t>
      </w:r>
    </w:p>
    <w:p w:rsidR="00046076" w:rsidRDefault="00322EA5">
      <w:pPr>
        <w:jc w:val="center"/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0"/>
          <w:szCs w:val="40"/>
          <w:lang w:bidi="ar"/>
        </w:rPr>
        <w:t>江汉艺术职业学院2018年度招聘专业教师岗位表</w:t>
      </w:r>
    </w:p>
    <w:tbl>
      <w:tblPr>
        <w:tblW w:w="13456" w:type="dxa"/>
        <w:jc w:val="center"/>
        <w:tblInd w:w="15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4"/>
        <w:gridCol w:w="2028"/>
        <w:gridCol w:w="672"/>
        <w:gridCol w:w="2364"/>
        <w:gridCol w:w="3145"/>
        <w:gridCol w:w="1284"/>
        <w:gridCol w:w="2211"/>
        <w:gridCol w:w="1148"/>
      </w:tblGrid>
      <w:tr w:rsidR="00046076">
        <w:trPr>
          <w:trHeight w:val="454"/>
          <w:jc w:val="center"/>
        </w:trPr>
        <w:tc>
          <w:tcPr>
            <w:tcW w:w="6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6076" w:rsidRDefault="00322EA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0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6076" w:rsidRDefault="00322EA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岗位名称</w:t>
            </w:r>
          </w:p>
        </w:tc>
        <w:tc>
          <w:tcPr>
            <w:tcW w:w="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6076" w:rsidRDefault="00322EA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招聘人数</w:t>
            </w:r>
          </w:p>
        </w:tc>
        <w:tc>
          <w:tcPr>
            <w:tcW w:w="23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6076" w:rsidRDefault="00322EA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岗位描述</w:t>
            </w:r>
          </w:p>
        </w:tc>
        <w:tc>
          <w:tcPr>
            <w:tcW w:w="7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6076" w:rsidRDefault="00322EA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报考资格条件</w:t>
            </w:r>
          </w:p>
        </w:tc>
      </w:tr>
      <w:tr w:rsidR="00046076">
        <w:trPr>
          <w:trHeight w:val="454"/>
          <w:jc w:val="center"/>
        </w:trPr>
        <w:tc>
          <w:tcPr>
            <w:tcW w:w="6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6076" w:rsidRDefault="00046076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20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6076" w:rsidRDefault="00046076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6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6076" w:rsidRDefault="00046076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6076" w:rsidRDefault="00046076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6076" w:rsidRDefault="00322EA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岗位所需专业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6076" w:rsidRDefault="00322EA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6076" w:rsidRDefault="00322EA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6076" w:rsidRDefault="00322EA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其它</w:t>
            </w:r>
          </w:p>
        </w:tc>
      </w:tr>
      <w:tr w:rsidR="00322EA5">
        <w:trPr>
          <w:trHeight w:val="454"/>
          <w:jc w:val="center"/>
        </w:trPr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声乐专业教师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声乐专业教学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声乐</w:t>
            </w:r>
          </w:p>
        </w:tc>
        <w:tc>
          <w:tcPr>
            <w:tcW w:w="12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普通高校全日制硕士研究生及以上</w:t>
            </w:r>
            <w:bookmarkStart w:id="0" w:name="_GoBack"/>
            <w:bookmarkEnd w:id="0"/>
          </w:p>
        </w:tc>
        <w:tc>
          <w:tcPr>
            <w:tcW w:w="22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硕士30周岁以下，博士40周岁以下，具有高级职称者年龄放宽到45周岁</w:t>
            </w:r>
          </w:p>
        </w:tc>
        <w:tc>
          <w:tcPr>
            <w:tcW w:w="11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 w:rsidP="00B57E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本科与硕士专业同类</w:t>
            </w:r>
            <w:r w:rsidR="00B57E5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（</w:t>
            </w:r>
            <w:r w:rsidR="001A2E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有高级职称的</w:t>
            </w:r>
            <w:r w:rsidR="00B57E5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不作要求）</w:t>
            </w:r>
          </w:p>
        </w:tc>
      </w:tr>
      <w:tr w:rsidR="00322EA5">
        <w:trPr>
          <w:trHeight w:val="454"/>
          <w:jc w:val="center"/>
        </w:trPr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钢琴专业教师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钢琴专业教学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钢琴</w:t>
            </w:r>
          </w:p>
        </w:tc>
        <w:tc>
          <w:tcPr>
            <w:tcW w:w="1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322EA5">
        <w:trPr>
          <w:trHeight w:val="454"/>
          <w:jc w:val="center"/>
        </w:trPr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动漫专业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动漫设计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专业教学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动漫设计</w:t>
            </w:r>
            <w:proofErr w:type="gramEnd"/>
          </w:p>
        </w:tc>
        <w:tc>
          <w:tcPr>
            <w:tcW w:w="1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322EA5">
        <w:trPr>
          <w:trHeight w:val="454"/>
          <w:jc w:val="center"/>
        </w:trPr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环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艺专业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环境艺术设计专业教学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环境艺术设计</w:t>
            </w:r>
          </w:p>
        </w:tc>
        <w:tc>
          <w:tcPr>
            <w:tcW w:w="1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322EA5">
        <w:trPr>
          <w:trHeight w:val="454"/>
          <w:jc w:val="center"/>
        </w:trPr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平面设计专业教师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平面设计专业教学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平面设计</w:t>
            </w:r>
          </w:p>
        </w:tc>
        <w:tc>
          <w:tcPr>
            <w:tcW w:w="1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322EA5">
        <w:trPr>
          <w:trHeight w:val="454"/>
          <w:jc w:val="center"/>
        </w:trPr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小学教育专业教师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小学教育专业教学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小学教育</w:t>
            </w:r>
          </w:p>
        </w:tc>
        <w:tc>
          <w:tcPr>
            <w:tcW w:w="1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322EA5">
        <w:trPr>
          <w:trHeight w:val="454"/>
          <w:jc w:val="center"/>
        </w:trPr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学前教育专业教师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学前教育专业教学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1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322EA5">
        <w:trPr>
          <w:trHeight w:val="454"/>
          <w:jc w:val="center"/>
        </w:trPr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中文专业教师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中文专业教学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汉语言文学，学科教育（语文）</w:t>
            </w:r>
          </w:p>
        </w:tc>
        <w:tc>
          <w:tcPr>
            <w:tcW w:w="1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322EA5">
        <w:trPr>
          <w:trHeight w:val="454"/>
          <w:jc w:val="center"/>
        </w:trPr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数学专业教师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数学专业教学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基础数学，学科教育（数学）</w:t>
            </w:r>
          </w:p>
        </w:tc>
        <w:tc>
          <w:tcPr>
            <w:tcW w:w="1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322EA5">
        <w:trPr>
          <w:trHeight w:val="454"/>
          <w:jc w:val="center"/>
        </w:trPr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思政课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思想政治理论课教学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马克思主义理论与思想政治教育</w:t>
            </w:r>
          </w:p>
        </w:tc>
        <w:tc>
          <w:tcPr>
            <w:tcW w:w="1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322EA5">
        <w:trPr>
          <w:trHeight w:val="454"/>
          <w:jc w:val="center"/>
        </w:trPr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计算机专业教师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计算机专业教学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1A2E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计算机应用技术</w:t>
            </w:r>
          </w:p>
        </w:tc>
        <w:tc>
          <w:tcPr>
            <w:tcW w:w="1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2EA5" w:rsidRDefault="00322EA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</w:tbl>
    <w:p w:rsidR="00046076" w:rsidRDefault="00046076"/>
    <w:sectPr w:rsidR="00046076">
      <w:pgSz w:w="16838" w:h="11906" w:orient="landscape"/>
      <w:pgMar w:top="1531" w:right="1587" w:bottom="1531" w:left="1587" w:header="851" w:footer="82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9D60F6"/>
    <w:rsid w:val="00046076"/>
    <w:rsid w:val="001A2E2C"/>
    <w:rsid w:val="00322EA5"/>
    <w:rsid w:val="00B57E5A"/>
    <w:rsid w:val="08BF3D80"/>
    <w:rsid w:val="2127633F"/>
    <w:rsid w:val="596E5CD1"/>
    <w:rsid w:val="65B6684B"/>
    <w:rsid w:val="6BE551FE"/>
    <w:rsid w:val="6D9D6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qFormat/>
    <w:rPr>
      <w:rFonts w:ascii="Times New Roman" w:eastAsia="仿宋_GB2312" w:hAnsi="Times New Roman" w:cs="宋体"/>
      <w:sz w:val="32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qFormat/>
    <w:rPr>
      <w:rFonts w:ascii="Times New Roman" w:eastAsia="仿宋_GB2312" w:hAnsi="Times New Roman" w:cs="宋体"/>
      <w:sz w:val="3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快乐小溪1396253543</dc:creator>
  <cp:lastModifiedBy>1</cp:lastModifiedBy>
  <cp:revision>4</cp:revision>
  <dcterms:created xsi:type="dcterms:W3CDTF">2018-01-24T07:54:00Z</dcterms:created>
  <dcterms:modified xsi:type="dcterms:W3CDTF">2018-02-26T03:28:00Z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