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jc w:val="left"/>
        <w:rPr>
          <w:rFonts w:ascii="黑体" w:eastAsia="黑体" w:cs="Tahom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Tahoma"/>
          <w:color w:val="000000"/>
          <w:kern w:val="0"/>
          <w:sz w:val="32"/>
          <w:szCs w:val="32"/>
        </w:rPr>
        <w:t>附件</w:t>
      </w:r>
    </w:p>
    <w:p>
      <w:pPr>
        <w:shd w:val="clear" w:color="auto" w:fill="FFFFFF"/>
        <w:spacing w:afterLines="50" w:line="4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w w:val="95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kern w:val="0"/>
          <w:sz w:val="36"/>
          <w:szCs w:val="36"/>
        </w:rPr>
        <w:t>中小学幼儿园新任教师公开招聘笔试科目类别</w:t>
      </w:r>
    </w:p>
    <w:tbl>
      <w:tblPr>
        <w:tblStyle w:val="5"/>
        <w:tblpPr w:leftFromText="180" w:rightFromText="180" w:vertAnchor="text" w:horzAnchor="margin" w:tblpXSpec="center" w:tblpY="86"/>
        <w:tblW w:w="8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5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序 号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类  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幼儿教育综合知识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中小学教育综合知识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小学品德与生活、品德与社会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中学思想政治（思想品德）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中学通用技术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5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特殊教育</w:t>
            </w:r>
          </w:p>
        </w:tc>
      </w:tr>
    </w:tbl>
    <w:p>
      <w:pPr>
        <w:shd w:val="clear" w:color="auto" w:fill="FFFFFF"/>
        <w:spacing w:line="240" w:lineRule="exact"/>
      </w:pPr>
    </w:p>
    <w:sectPr>
      <w:footerReference r:id="rId3" w:type="default"/>
      <w:footerReference r:id="rId4" w:type="even"/>
      <w:pgSz w:w="11906" w:h="16838"/>
      <w:pgMar w:top="1928" w:right="1474" w:bottom="181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97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7 -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9713"/>
    </w:sdt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BBB"/>
    <w:rsid w:val="000B0945"/>
    <w:rsid w:val="00155545"/>
    <w:rsid w:val="002E0B66"/>
    <w:rsid w:val="002F38BB"/>
    <w:rsid w:val="003005B5"/>
    <w:rsid w:val="00307030"/>
    <w:rsid w:val="00370B22"/>
    <w:rsid w:val="00371CF5"/>
    <w:rsid w:val="00433E4E"/>
    <w:rsid w:val="00461BBC"/>
    <w:rsid w:val="004D178A"/>
    <w:rsid w:val="0056599B"/>
    <w:rsid w:val="007318CB"/>
    <w:rsid w:val="008874FA"/>
    <w:rsid w:val="009B5068"/>
    <w:rsid w:val="00A43BBB"/>
    <w:rsid w:val="00A52E21"/>
    <w:rsid w:val="00B9203E"/>
    <w:rsid w:val="00D72E74"/>
    <w:rsid w:val="00D74D5E"/>
    <w:rsid w:val="00E170D9"/>
    <w:rsid w:val="0653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521</Words>
  <Characters>2975</Characters>
  <Lines>24</Lines>
  <Paragraphs>6</Paragraphs>
  <TotalTime>51</TotalTime>
  <ScaleCrop>false</ScaleCrop>
  <LinksUpToDate>false</LinksUpToDate>
  <CharactersWithSpaces>3490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2018-02-23T02:32:00Z</dcterms:created>
  <dc:creator>AutoBVT</dc:creator>
  <cp:lastModifiedBy>Administrator</cp:lastModifiedBy>
  <dcterms:modified xsi:type="dcterms:W3CDTF">2018-03-12T07:44:11Z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