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乌海市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2018直属高中教师公开招聘报名登记表</w:t>
      </w:r>
    </w:p>
    <w:tbl>
      <w:tblPr>
        <w:tblpPr w:vertAnchor="text" w:tblpXSpec="left"/>
        <w:tblW w:w="851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99"/>
        <w:gridCol w:w="1209"/>
        <w:gridCol w:w="1218"/>
        <w:gridCol w:w="966"/>
        <w:gridCol w:w="312"/>
        <w:gridCol w:w="162"/>
        <w:gridCol w:w="99"/>
        <w:gridCol w:w="99"/>
        <w:gridCol w:w="99"/>
        <w:gridCol w:w="1473"/>
        <w:gridCol w:w="22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5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7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照片（二寸彩色照片）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3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3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3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3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系电话</w:t>
            </w:r>
          </w:p>
        </w:tc>
        <w:tc>
          <w:tcPr>
            <w:tcW w:w="38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住宅：</w:t>
            </w:r>
          </w:p>
        </w:tc>
        <w:tc>
          <w:tcPr>
            <w:tcW w:w="2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直系亲属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7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住宅：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5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报考单位及岗位</w:t>
            </w:r>
          </w:p>
        </w:tc>
        <w:tc>
          <w:tcPr>
            <w:tcW w:w="793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9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03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803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08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审核人签字：                             复核签字：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注：本人简历从上高中开始填写，一式两份。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63E73"/>
    <w:rsid w:val="26863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2018-04-09T12:17:00Z</dcterms:created>
  <dc:creator>水无鱼</dc:creator>
  <cp:lastModifiedBy>水无鱼</cp:lastModifiedBy>
  <dcterms:modified xsi:type="dcterms:W3CDTF">2018-04-09T12:34:01Z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