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AF7" w:rsidRPr="00E15DA6" w:rsidRDefault="00302AF7" w:rsidP="00302AF7">
      <w:pPr>
        <w:jc w:val="center"/>
        <w:rPr>
          <w:b/>
          <w:sz w:val="36"/>
          <w:szCs w:val="36"/>
        </w:rPr>
      </w:pPr>
      <w:r w:rsidRPr="00E15DA6">
        <w:rPr>
          <w:rFonts w:hint="eastAsia"/>
          <w:b/>
          <w:sz w:val="36"/>
          <w:szCs w:val="36"/>
        </w:rPr>
        <w:t>上海电机学院</w:t>
      </w:r>
      <w:r w:rsidRPr="00E15DA6">
        <w:rPr>
          <w:rFonts w:hint="eastAsia"/>
          <w:b/>
          <w:sz w:val="36"/>
          <w:szCs w:val="36"/>
        </w:rPr>
        <w:t>2018</w:t>
      </w:r>
      <w:r w:rsidRPr="00E15DA6">
        <w:rPr>
          <w:rFonts w:hint="eastAsia"/>
          <w:b/>
          <w:sz w:val="36"/>
          <w:szCs w:val="36"/>
        </w:rPr>
        <w:t>年师资招聘</w:t>
      </w:r>
      <w:r w:rsidR="00AE45E7" w:rsidRPr="00E15DA6">
        <w:rPr>
          <w:rFonts w:hint="eastAsia"/>
          <w:b/>
          <w:sz w:val="36"/>
          <w:szCs w:val="36"/>
        </w:rPr>
        <w:t>计划</w:t>
      </w:r>
    </w:p>
    <w:p w:rsidR="00E15DA6" w:rsidRDefault="00E15DA6" w:rsidP="00E15DA6">
      <w:pPr>
        <w:rPr>
          <w:b/>
          <w:sz w:val="32"/>
          <w:szCs w:val="32"/>
        </w:rPr>
      </w:pPr>
    </w:p>
    <w:p w:rsidR="00EE5F5D" w:rsidRPr="00E15DA6" w:rsidRDefault="00E15DA6" w:rsidP="00E15DA6">
      <w:pPr>
        <w:rPr>
          <w:b/>
          <w:sz w:val="30"/>
          <w:szCs w:val="30"/>
        </w:rPr>
      </w:pPr>
      <w:r w:rsidRPr="00E15DA6">
        <w:rPr>
          <w:rFonts w:hint="eastAsia"/>
          <w:b/>
          <w:sz w:val="30"/>
          <w:szCs w:val="30"/>
        </w:rPr>
        <w:t>聘任人员</w:t>
      </w:r>
      <w:r w:rsidRPr="00E15DA6">
        <w:rPr>
          <w:b/>
          <w:sz w:val="30"/>
          <w:szCs w:val="30"/>
        </w:rPr>
        <w:t>基本要求</w:t>
      </w:r>
    </w:p>
    <w:p w:rsidR="00E15DA6" w:rsidRDefault="00E15DA6" w:rsidP="00E15DA6">
      <w:pPr>
        <w:numPr>
          <w:ilvl w:val="0"/>
          <w:numId w:val="2"/>
        </w:numPr>
        <w:tabs>
          <w:tab w:val="left" w:pos="420"/>
        </w:tabs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>专任教师：从事教学与科研工作</w:t>
      </w:r>
    </w:p>
    <w:p w:rsidR="00E15DA6" w:rsidRDefault="00E15DA6" w:rsidP="00E15DA6">
      <w:pPr>
        <w:spacing w:line="480" w:lineRule="exact"/>
        <w:ind w:left="42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任职要求：</w:t>
      </w:r>
      <w:r>
        <w:rPr>
          <w:rFonts w:ascii="仿宋" w:eastAsia="仿宋" w:hAnsi="仿宋" w:cs="仿宋" w:hint="eastAsia"/>
          <w:sz w:val="28"/>
          <w:szCs w:val="28"/>
        </w:rPr>
        <w:t>一般需具有博士研究生学历学位，身心健康，品德良好；副高及以上职称人员原则上应有原单位硕导经历。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应届毕业生年龄原则上35周岁以下，具有高级专业技术职务人员年龄原则上50周岁以下。新进中级及以下专业技术职务的教师需实施五年首聘考核。</w:t>
      </w:r>
    </w:p>
    <w:p w:rsidR="00E15DA6" w:rsidRDefault="00E15DA6" w:rsidP="00E15DA6">
      <w:pPr>
        <w:spacing w:line="480" w:lineRule="exact"/>
        <w:rPr>
          <w:rFonts w:ascii="仿宋" w:eastAsia="仿宋" w:hAnsi="仿宋" w:cs="仿宋"/>
          <w:color w:val="000000"/>
          <w:sz w:val="28"/>
          <w:szCs w:val="28"/>
        </w:rPr>
      </w:pPr>
    </w:p>
    <w:p w:rsidR="00E15DA6" w:rsidRDefault="00E15DA6" w:rsidP="00E15DA6">
      <w:pPr>
        <w:numPr>
          <w:ilvl w:val="0"/>
          <w:numId w:val="2"/>
        </w:numPr>
        <w:tabs>
          <w:tab w:val="left" w:pos="420"/>
        </w:tabs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>实验技术人员：从事教学辅助工作</w:t>
      </w:r>
    </w:p>
    <w:p w:rsidR="00E15DA6" w:rsidRDefault="00E15DA6" w:rsidP="00E15DA6">
      <w:pPr>
        <w:spacing w:line="480" w:lineRule="exact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任职要求：</w:t>
      </w:r>
      <w:r>
        <w:rPr>
          <w:rFonts w:ascii="仿宋" w:eastAsia="仿宋" w:hAnsi="仿宋" w:cs="仿宋" w:hint="eastAsia"/>
          <w:sz w:val="28"/>
          <w:szCs w:val="28"/>
        </w:rPr>
        <w:t>一般需具有硕士研究生及以上学历学位，身心健康，品德良好，年龄原则上不超过35周岁。</w:t>
      </w:r>
    </w:p>
    <w:p w:rsidR="00E15DA6" w:rsidRDefault="00E15DA6" w:rsidP="00E15DA6">
      <w:pPr>
        <w:spacing w:line="480" w:lineRule="exact"/>
        <w:rPr>
          <w:rFonts w:ascii="仿宋" w:eastAsia="仿宋" w:hAnsi="仿宋" w:cs="仿宋"/>
          <w:sz w:val="28"/>
          <w:szCs w:val="28"/>
        </w:rPr>
      </w:pPr>
    </w:p>
    <w:p w:rsidR="00E15DA6" w:rsidRDefault="00E15DA6" w:rsidP="00E15DA6">
      <w:pPr>
        <w:numPr>
          <w:ilvl w:val="0"/>
          <w:numId w:val="2"/>
        </w:numPr>
        <w:tabs>
          <w:tab w:val="left" w:pos="420"/>
        </w:tabs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>辅导员：开展学生思想教育、教育指导和辅助工作</w:t>
      </w:r>
    </w:p>
    <w:p w:rsidR="00E15DA6" w:rsidRDefault="00E15DA6" w:rsidP="00E15DA6">
      <w:pPr>
        <w:spacing w:line="480" w:lineRule="exact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任职要求：</w:t>
      </w:r>
      <w:r>
        <w:rPr>
          <w:rFonts w:ascii="仿宋" w:eastAsia="仿宋" w:hAnsi="仿宋" w:cs="仿宋" w:hint="eastAsia"/>
          <w:sz w:val="28"/>
          <w:szCs w:val="28"/>
        </w:rPr>
        <w:t>中共正式党员、全日制硕士及以上学历学位，热爱大学生思想政治教育工作，具有较高的思想政治素质、较强的政治敏感性和政治鉴别力，具有一定的组织协调、管理及活动策划能力。毕业于国内外著名高校，所学专业与学校学科专业相关度高。年龄在35周岁以下。</w:t>
      </w:r>
    </w:p>
    <w:p w:rsidR="00E15DA6" w:rsidRDefault="00E15DA6" w:rsidP="00E15DA6">
      <w:pPr>
        <w:spacing w:line="480" w:lineRule="exact"/>
        <w:rPr>
          <w:rFonts w:ascii="仿宋" w:eastAsia="仿宋" w:hAnsi="仿宋" w:cs="仿宋"/>
          <w:sz w:val="28"/>
          <w:szCs w:val="28"/>
        </w:rPr>
      </w:pPr>
    </w:p>
    <w:p w:rsidR="00E15DA6" w:rsidRDefault="00E15DA6" w:rsidP="00E15DA6">
      <w:pPr>
        <w:numPr>
          <w:ilvl w:val="0"/>
          <w:numId w:val="2"/>
        </w:numPr>
        <w:tabs>
          <w:tab w:val="left" w:pos="420"/>
        </w:tabs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>来自行业企业的工程技术人员</w:t>
      </w:r>
    </w:p>
    <w:p w:rsidR="00E15DA6" w:rsidRDefault="00E15DA6" w:rsidP="00E15DA6">
      <w:pPr>
        <w:spacing w:line="480" w:lineRule="exact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任职要求</w:t>
      </w:r>
      <w:r>
        <w:rPr>
          <w:rFonts w:ascii="仿宋" w:eastAsia="仿宋" w:hAnsi="仿宋" w:cs="仿宋" w:hint="eastAsia"/>
          <w:sz w:val="28"/>
          <w:szCs w:val="28"/>
        </w:rPr>
        <w:t>：一般应具备硕士（含）以上学历，同时要具备：在骨干企业稳定从事相关专业领域8年及以上，具有相应技术职称或较强的技术运用、组织协调等综合能力，熟悉本行业最新技术和发展动态；担任过研发经理、研发总监等团队负责人，主持或重要参与（排名前三）过至少1-2个企业重要品牌或技术项目，具有较高影响力，并获得行业市场认可。具有高校任职经历的在同等条件下优先聘用。</w:t>
      </w:r>
    </w:p>
    <w:p w:rsidR="00E15DA6" w:rsidRDefault="00E15DA6" w:rsidP="00E15DA6">
      <w:pPr>
        <w:spacing w:line="480" w:lineRule="exact"/>
        <w:rPr>
          <w:rFonts w:ascii="仿宋" w:eastAsia="仿宋" w:hAnsi="仿宋" w:cs="仿宋"/>
          <w:sz w:val="28"/>
          <w:szCs w:val="28"/>
        </w:rPr>
      </w:pPr>
    </w:p>
    <w:p w:rsidR="00E15DA6" w:rsidRDefault="00E15DA6" w:rsidP="00E15DA6">
      <w:pPr>
        <w:numPr>
          <w:ilvl w:val="0"/>
          <w:numId w:val="2"/>
        </w:numPr>
        <w:tabs>
          <w:tab w:val="left" w:pos="420"/>
        </w:tabs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>具备招聘岗位所需的其他资格条件</w:t>
      </w:r>
    </w:p>
    <w:p w:rsidR="00280115" w:rsidRDefault="00280115" w:rsidP="00280115">
      <w:pPr>
        <w:numPr>
          <w:ilvl w:val="0"/>
          <w:numId w:val="1"/>
        </w:num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lastRenderedPageBreak/>
        <w:t>高端人才（事业</w:t>
      </w:r>
      <w:r>
        <w:rPr>
          <w:rFonts w:ascii="宋体" w:hAnsi="宋体"/>
          <w:b/>
          <w:sz w:val="24"/>
          <w:szCs w:val="28"/>
        </w:rPr>
        <w:t>编制</w:t>
      </w:r>
      <w:r>
        <w:rPr>
          <w:rFonts w:ascii="宋体" w:hAnsi="宋体" w:hint="eastAsia"/>
          <w:b/>
          <w:sz w:val="24"/>
          <w:szCs w:val="28"/>
        </w:rPr>
        <w:t>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832"/>
        <w:gridCol w:w="3060"/>
        <w:gridCol w:w="1074"/>
      </w:tblGrid>
      <w:tr w:rsidR="00302AF7" w:rsidTr="00871B53">
        <w:trPr>
          <w:trHeight w:val="570"/>
          <w:tblHeader/>
          <w:jc w:val="center"/>
        </w:trPr>
        <w:tc>
          <w:tcPr>
            <w:tcW w:w="1800" w:type="dxa"/>
            <w:shd w:val="clear" w:color="000000" w:fill="D9D9D9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3832" w:type="dxa"/>
            <w:shd w:val="clear" w:color="000000" w:fill="D9D9D9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060" w:type="dxa"/>
            <w:shd w:val="clear" w:color="000000" w:fill="D9D9D9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1074" w:type="dxa"/>
            <w:shd w:val="clear" w:color="000000" w:fill="D9D9D9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计划数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电气学院</w:t>
            </w:r>
          </w:p>
        </w:tc>
        <w:tc>
          <w:tcPr>
            <w:tcW w:w="3832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电气工程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青年</w:t>
            </w:r>
            <w:r>
              <w:t>东方学者等相当层次人才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 w:val="restart"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机械学院</w:t>
            </w:r>
          </w:p>
        </w:tc>
        <w:tc>
          <w:tcPr>
            <w:tcW w:w="3832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国</w:t>
            </w:r>
            <w:r>
              <w:t>家</w:t>
            </w:r>
            <w:r>
              <w:t>“</w:t>
            </w:r>
            <w:r>
              <w:rPr>
                <w:rFonts w:hint="eastAsia"/>
              </w:rPr>
              <w:t>千</w:t>
            </w:r>
            <w:r>
              <w:t>人计划</w:t>
            </w:r>
            <w:r>
              <w:t>”</w:t>
            </w:r>
            <w:r>
              <w:rPr>
                <w:rFonts w:hint="eastAsia"/>
              </w:rPr>
              <w:t>、</w:t>
            </w:r>
            <w:r>
              <w:t>“</w:t>
            </w:r>
            <w:r>
              <w:rPr>
                <w:rFonts w:hint="eastAsia"/>
              </w:rPr>
              <w:t>杰</w:t>
            </w:r>
            <w:r>
              <w:t>青</w:t>
            </w:r>
            <w:r>
              <w:t>”</w:t>
            </w:r>
            <w:r>
              <w:rPr>
                <w:rFonts w:hint="eastAsia"/>
              </w:rPr>
              <w:t>等相</w:t>
            </w:r>
            <w:r>
              <w:t>当层次及以上人才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832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jc w:val="center"/>
            </w:pPr>
            <w:r>
              <w:rPr>
                <w:rFonts w:hint="eastAsia"/>
              </w:rPr>
              <w:t>上</w:t>
            </w:r>
            <w:r>
              <w:t>海市领军人才、东方学者特</w:t>
            </w:r>
            <w:r>
              <w:rPr>
                <w:rFonts w:hint="eastAsia"/>
              </w:rPr>
              <w:t>聘</w:t>
            </w:r>
            <w:r>
              <w:t>教授</w:t>
            </w:r>
            <w:r>
              <w:rPr>
                <w:rFonts w:hint="eastAsia"/>
              </w:rPr>
              <w:t>、高原学科所需高水平人才</w:t>
            </w:r>
            <w:r>
              <w:t>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2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 w:val="restart"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电子信息学院</w:t>
            </w:r>
          </w:p>
        </w:tc>
        <w:tc>
          <w:tcPr>
            <w:tcW w:w="3832" w:type="dxa"/>
          </w:tcPr>
          <w:p w:rsidR="00302AF7" w:rsidRDefault="00302AF7" w:rsidP="00871B53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计算机科学与技术、</w:t>
            </w:r>
          </w:p>
          <w:p w:rsidR="00302AF7" w:rsidRDefault="00302AF7" w:rsidP="00871B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信息与通信工程学科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jc w:val="center"/>
            </w:pPr>
            <w:r>
              <w:rPr>
                <w:rFonts w:hint="eastAsia"/>
              </w:rPr>
              <w:t>上</w:t>
            </w:r>
            <w:r>
              <w:t>海市领军人才、东方学者特</w:t>
            </w:r>
            <w:r>
              <w:rPr>
                <w:rFonts w:hint="eastAsia"/>
              </w:rPr>
              <w:t>聘</w:t>
            </w:r>
            <w:r>
              <w:t>教授等相当层次人才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832" w:type="dxa"/>
          </w:tcPr>
          <w:p w:rsidR="00302AF7" w:rsidRDefault="00302AF7" w:rsidP="00871B53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计算机科学与技术、软件工程、</w:t>
            </w:r>
          </w:p>
          <w:p w:rsidR="00302AF7" w:rsidRDefault="00302AF7" w:rsidP="00871B5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信息与通信工程学科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青年</w:t>
            </w:r>
            <w:r>
              <w:t>东方学者等相当层次人才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 w:val="restart"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商学院</w:t>
            </w:r>
          </w:p>
        </w:tc>
        <w:tc>
          <w:tcPr>
            <w:tcW w:w="3832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经济、管理类专业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jc w:val="center"/>
            </w:pPr>
            <w:r>
              <w:rPr>
                <w:rFonts w:hint="eastAsia"/>
              </w:rPr>
              <w:t>上</w:t>
            </w:r>
            <w:r>
              <w:t>海市领军人才、东方学者特</w:t>
            </w:r>
            <w:r>
              <w:rPr>
                <w:rFonts w:hint="eastAsia"/>
              </w:rPr>
              <w:t>聘</w:t>
            </w:r>
            <w:r>
              <w:t>教授等相当层次人才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Merge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832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经济、管理类专业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青年</w:t>
            </w:r>
            <w:r>
              <w:t>东方学者等相当层次人才</w:t>
            </w:r>
          </w:p>
        </w:tc>
        <w:tc>
          <w:tcPr>
            <w:tcW w:w="1074" w:type="dxa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</w:tr>
      <w:tr w:rsidR="00302AF7" w:rsidTr="00871B53">
        <w:trPr>
          <w:trHeight w:val="495"/>
          <w:jc w:val="center"/>
        </w:trPr>
        <w:tc>
          <w:tcPr>
            <w:tcW w:w="1800" w:type="dxa"/>
            <w:vAlign w:val="center"/>
          </w:tcPr>
          <w:p w:rsidR="00302AF7" w:rsidRDefault="00302AF7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材料学院</w:t>
            </w:r>
          </w:p>
        </w:tc>
        <w:tc>
          <w:tcPr>
            <w:tcW w:w="3832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材料成型</w:t>
            </w:r>
          </w:p>
        </w:tc>
        <w:tc>
          <w:tcPr>
            <w:tcW w:w="3060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上</w:t>
            </w:r>
            <w:r>
              <w:t>海市领军人才、东方学者特</w:t>
            </w:r>
            <w:r>
              <w:rPr>
                <w:rFonts w:hint="eastAsia"/>
              </w:rPr>
              <w:t>聘</w:t>
            </w:r>
            <w:r>
              <w:t>教授等相当层次人才</w:t>
            </w:r>
          </w:p>
        </w:tc>
        <w:tc>
          <w:tcPr>
            <w:tcW w:w="1074" w:type="dxa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</w:tbl>
    <w:p w:rsidR="00EA4292" w:rsidRDefault="00EA4292" w:rsidP="00EA4292">
      <w:pPr>
        <w:spacing w:before="100" w:beforeAutospacing="1" w:after="100" w:afterAutospacing="1" w:line="480" w:lineRule="exact"/>
        <w:ind w:left="720"/>
        <w:rPr>
          <w:rFonts w:ascii="宋体" w:hAnsi="宋体"/>
          <w:b/>
          <w:sz w:val="24"/>
          <w:szCs w:val="28"/>
        </w:rPr>
      </w:pPr>
    </w:p>
    <w:p w:rsidR="00280115" w:rsidRDefault="00280115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二、教师岗位（事业</w:t>
      </w:r>
      <w:r>
        <w:rPr>
          <w:rFonts w:ascii="宋体" w:hAnsi="宋体"/>
          <w:b/>
          <w:sz w:val="24"/>
          <w:szCs w:val="28"/>
        </w:rPr>
        <w:t>编制</w:t>
      </w:r>
      <w:r>
        <w:rPr>
          <w:rFonts w:ascii="宋体" w:hAnsi="宋体" w:hint="eastAsia"/>
          <w:b/>
          <w:sz w:val="24"/>
          <w:szCs w:val="28"/>
        </w:rPr>
        <w:t>）</w:t>
      </w:r>
    </w:p>
    <w:tbl>
      <w:tblPr>
        <w:tblW w:w="97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25"/>
        <w:gridCol w:w="3420"/>
        <w:gridCol w:w="2947"/>
        <w:gridCol w:w="1074"/>
      </w:tblGrid>
      <w:tr w:rsidR="00280115" w:rsidRPr="009C7B1D" w:rsidTr="00871B53">
        <w:trPr>
          <w:trHeight w:val="570"/>
          <w:tblHeader/>
          <w:jc w:val="center"/>
        </w:trPr>
        <w:tc>
          <w:tcPr>
            <w:tcW w:w="2325" w:type="dxa"/>
            <w:shd w:val="clear" w:color="000000" w:fill="D9D9D9"/>
            <w:noWrap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3420" w:type="dxa"/>
            <w:shd w:val="clear" w:color="000000" w:fill="D9D9D9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47" w:type="dxa"/>
            <w:shd w:val="clear" w:color="000000" w:fill="D9D9D9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1074" w:type="dxa"/>
            <w:shd w:val="clear" w:color="000000" w:fill="D9D9D9"/>
            <w:noWrap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计划数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电气学院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，有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企业经历者优先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shd w:val="clear" w:color="auto" w:fill="auto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机械学院</w:t>
            </w:r>
          </w:p>
        </w:tc>
        <w:tc>
          <w:tcPr>
            <w:tcW w:w="3420" w:type="dxa"/>
            <w:vAlign w:val="center"/>
          </w:tcPr>
          <w:p w:rsidR="00280115" w:rsidRPr="009C7B1D" w:rsidRDefault="00D548BB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hyperlink r:id="rId7" w:history="1">
              <w:r w:rsidR="00280115" w:rsidRPr="009C7B1D">
                <w:rPr>
                  <w:rFonts w:ascii="宋体" w:hAnsi="宋体" w:hint="eastAsia"/>
                  <w:color w:val="000000"/>
                  <w:kern w:val="0"/>
                  <w:sz w:val="22"/>
                  <w:szCs w:val="22"/>
                </w:rPr>
                <w:t>控制科学与工程</w:t>
              </w:r>
            </w:hyperlink>
            <w:r w:rsidR="00280115"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（机器视觉）</w:t>
            </w:r>
          </w:p>
        </w:tc>
        <w:tc>
          <w:tcPr>
            <w:tcW w:w="2947" w:type="dxa"/>
            <w:vAlign w:val="center"/>
          </w:tcPr>
          <w:p w:rsidR="00280115" w:rsidRPr="008A6B1E" w:rsidRDefault="00280115" w:rsidP="00871B5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汽车电子工程或电机与电器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机械电子工程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一般力学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shd w:val="clear" w:color="auto" w:fill="auto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电子信息学院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软件工程</w:t>
            </w: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大数据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物联网工程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网络工程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lastRenderedPageBreak/>
              <w:t>商学院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能源经济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博士，海归优先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2947" w:type="dxa"/>
            <w:vAlign w:val="center"/>
          </w:tcPr>
          <w:p w:rsidR="00280115" w:rsidRPr="007F1FFF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“双一流”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院校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硕士及以上，海归优先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工业工程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博士，海归优先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质量管理工程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  <w:lang w:bidi="ar"/>
              </w:rPr>
              <w:t>博士，海归优先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Tahom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外国语学院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德语语言学或文学等专业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硕士及以上学历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、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教授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德语语言学或文学等专业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硕士及以上学历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、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副教授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材料学院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焊接技术与工程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电子封装与技术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材料科学与工程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设计与艺术学院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工业设计、产品设计专业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或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高以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上</w:t>
            </w:r>
            <w:r w:rsidRPr="003E487F">
              <w:rPr>
                <w:rFonts w:ascii="宋体" w:hAnsi="宋体" w:cs="Tahoma" w:hint="eastAsia"/>
                <w:color w:val="000000"/>
                <w:kern w:val="0"/>
                <w:sz w:val="22"/>
              </w:rPr>
              <w:t>（优秀海外背景硕士酌情考虑）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数字媒体艺术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或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副</w:t>
            </w: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高以</w:t>
            </w: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上</w:t>
            </w:r>
            <w:r w:rsidRPr="003E487F">
              <w:rPr>
                <w:rFonts w:ascii="宋体" w:hAnsi="宋体" w:cs="Tahoma" w:hint="eastAsia"/>
                <w:color w:val="000000"/>
                <w:kern w:val="0"/>
                <w:sz w:val="22"/>
              </w:rPr>
              <w:t>（优秀海外背景硕士酌情考虑）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高职学院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bCs/>
                <w:sz w:val="22"/>
                <w:szCs w:val="22"/>
              </w:rPr>
              <w:t>机械制造数控技术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7F1FFF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硕士及以上，有企业经历优先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bCs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数字媒体技术动画方向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7F1FFF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硕士及以上，有企业经历优先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bCs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自动化工业机器人技术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7F1FFF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硕士及以上，有企业经历优先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bCs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中德智能制造学院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机械、电气、物流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博士学位，海归优先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体育教学部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硕士（一级运动员</w:t>
            </w: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vAlign w:val="center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文理教学部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统计学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核物理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马克思主义学院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科学思想史、科学社会史、创新管理与科技政策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博士、应届毕业生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</w:tcPr>
          <w:p w:rsidR="00280115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高等技术教育研究所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hint="eastAsia"/>
                <w:sz w:val="22"/>
                <w:szCs w:val="22"/>
              </w:rPr>
              <w:t>教育学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jc w:val="center"/>
              <w:rPr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“双一流”高校</w:t>
            </w:r>
            <w:smartTag w:uri="urn:schemas-microsoft-com:office:smarttags" w:element="PersonName">
              <w:smartTagPr>
                <w:attr w:name="ProductID" w:val="应届"/>
              </w:smartTagPr>
              <w:r w:rsidRPr="009C7B1D">
                <w:rPr>
                  <w:rFonts w:hint="eastAsia"/>
                  <w:sz w:val="22"/>
                  <w:szCs w:val="22"/>
                </w:rPr>
                <w:t>应届</w:t>
              </w:r>
            </w:smartTag>
            <w:r w:rsidRPr="009C7B1D">
              <w:rPr>
                <w:rFonts w:hint="eastAsia"/>
                <w:sz w:val="22"/>
                <w:szCs w:val="22"/>
              </w:rPr>
              <w:t>博士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:rsidR="00EE5F5D" w:rsidRDefault="00EE5F5D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</w:p>
    <w:p w:rsidR="003A2C40" w:rsidRDefault="003A2C40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</w:p>
    <w:p w:rsidR="003A2C40" w:rsidRDefault="003A2C40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</w:p>
    <w:p w:rsidR="00280115" w:rsidRDefault="00280115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lastRenderedPageBreak/>
        <w:t>三</w:t>
      </w:r>
      <w:r>
        <w:rPr>
          <w:rFonts w:ascii="宋体" w:hAnsi="宋体"/>
          <w:b/>
          <w:sz w:val="24"/>
          <w:szCs w:val="28"/>
        </w:rPr>
        <w:t>、</w:t>
      </w:r>
      <w:r>
        <w:rPr>
          <w:rFonts w:ascii="宋体" w:hAnsi="宋体" w:hint="eastAsia"/>
          <w:b/>
          <w:sz w:val="24"/>
          <w:szCs w:val="28"/>
        </w:rPr>
        <w:t>实验教师（非</w:t>
      </w:r>
      <w:r>
        <w:rPr>
          <w:rFonts w:ascii="宋体" w:hAnsi="宋体"/>
          <w:b/>
          <w:sz w:val="24"/>
          <w:szCs w:val="28"/>
        </w:rPr>
        <w:t>事业编制</w:t>
      </w:r>
      <w:r>
        <w:rPr>
          <w:rFonts w:ascii="宋体" w:hAnsi="宋体" w:hint="eastAsia"/>
          <w:b/>
          <w:sz w:val="24"/>
          <w:szCs w:val="28"/>
        </w:rPr>
        <w:t>）</w:t>
      </w:r>
    </w:p>
    <w:tbl>
      <w:tblPr>
        <w:tblW w:w="9766" w:type="dxa"/>
        <w:jc w:val="center"/>
        <w:tblLook w:val="00A0" w:firstRow="1" w:lastRow="0" w:firstColumn="1" w:lastColumn="0" w:noHBand="0" w:noVBand="0"/>
      </w:tblPr>
      <w:tblGrid>
        <w:gridCol w:w="2325"/>
        <w:gridCol w:w="3420"/>
        <w:gridCol w:w="2947"/>
        <w:gridCol w:w="1074"/>
      </w:tblGrid>
      <w:tr w:rsidR="00280115" w:rsidRPr="009C7B1D" w:rsidTr="00871B53">
        <w:trPr>
          <w:trHeight w:val="570"/>
          <w:tblHeader/>
          <w:jc w:val="center"/>
        </w:trPr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专业方向</w:t>
            </w:r>
          </w:p>
        </w:tc>
        <w:tc>
          <w:tcPr>
            <w:tcW w:w="2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计划数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电气学院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电气工程（含电机）、控制工程、仪器科学与技术等专业领域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以上</w:t>
            </w:r>
            <w:r w:rsidRPr="009C7B1D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机械学院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自动化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9C7B1D">
              <w:rPr>
                <w:rFonts w:ascii="宋体" w:hAnsi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shd w:val="clear" w:color="auto" w:fill="auto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电子信息学院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应届硕士；或副教授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信息与通信工程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应届硕士；或副教授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材料学院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焊接技术与工程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 w:hint="eastAsia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设计与艺术学院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计算机相关专业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中德智能制造学院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机械、电气、物流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硕士以上学位，海归优先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 w:val="restart"/>
            <w:shd w:val="clear" w:color="auto" w:fill="auto"/>
            <w:vAlign w:val="center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工业中心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电气技术实践教学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vMerge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机械技术基础实践教学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80115" w:rsidTr="00871B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2325" w:type="dxa"/>
            <w:shd w:val="clear" w:color="auto" w:fill="auto"/>
          </w:tcPr>
          <w:p w:rsidR="00280115" w:rsidRPr="001465C2" w:rsidRDefault="00280115" w:rsidP="00871B53">
            <w:pPr>
              <w:spacing w:before="100" w:beforeAutospacing="1" w:after="100" w:afterAutospacing="1" w:line="48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数理教学部</w:t>
            </w:r>
          </w:p>
        </w:tc>
        <w:tc>
          <w:tcPr>
            <w:tcW w:w="3420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2947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以上</w:t>
            </w:r>
          </w:p>
        </w:tc>
        <w:tc>
          <w:tcPr>
            <w:tcW w:w="1074" w:type="dxa"/>
            <w:vAlign w:val="center"/>
          </w:tcPr>
          <w:p w:rsidR="00280115" w:rsidRPr="009C7B1D" w:rsidRDefault="00280115" w:rsidP="00871B53">
            <w:pPr>
              <w:widowControl/>
              <w:jc w:val="center"/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</w:pPr>
            <w:r w:rsidRPr="009C7B1D">
              <w:rPr>
                <w:rFonts w:ascii="宋体" w:hAnsi="宋体" w:cs="Tahom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:rsidR="00280115" w:rsidRDefault="00280115" w:rsidP="00280115">
      <w:pPr>
        <w:spacing w:before="100" w:beforeAutospacing="1" w:after="100" w:afterAutospacing="1" w:line="48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四</w:t>
      </w:r>
      <w:r>
        <w:rPr>
          <w:rFonts w:ascii="宋体" w:hAnsi="宋体"/>
          <w:b/>
          <w:sz w:val="24"/>
          <w:szCs w:val="28"/>
        </w:rPr>
        <w:t>、</w:t>
      </w:r>
      <w:r>
        <w:rPr>
          <w:rFonts w:ascii="宋体" w:hAnsi="宋体" w:hint="eastAsia"/>
          <w:b/>
          <w:sz w:val="24"/>
          <w:szCs w:val="28"/>
        </w:rPr>
        <w:t>辅导员（</w:t>
      </w:r>
      <w:r>
        <w:rPr>
          <w:rFonts w:ascii="宋体" w:hAnsi="宋体"/>
          <w:b/>
          <w:sz w:val="24"/>
          <w:szCs w:val="28"/>
        </w:rPr>
        <w:t>事业编制</w:t>
      </w:r>
      <w:r>
        <w:rPr>
          <w:rFonts w:ascii="宋体" w:hAnsi="宋体" w:hint="eastAsia"/>
          <w:b/>
          <w:sz w:val="24"/>
          <w:szCs w:val="28"/>
        </w:rPr>
        <w:t>）</w:t>
      </w:r>
    </w:p>
    <w:tbl>
      <w:tblPr>
        <w:tblpPr w:leftFromText="180" w:rightFromText="180" w:vertAnchor="text" w:horzAnchor="margin" w:tblpXSpec="center" w:tblpY="79"/>
        <w:tblOverlap w:val="never"/>
        <w:tblW w:w="97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093"/>
        <w:gridCol w:w="2835"/>
        <w:gridCol w:w="2299"/>
        <w:gridCol w:w="2529"/>
      </w:tblGrid>
      <w:tr w:rsidR="00302AF7" w:rsidTr="00871B53">
        <w:trPr>
          <w:trHeight w:val="564"/>
        </w:trPr>
        <w:tc>
          <w:tcPr>
            <w:tcW w:w="2093" w:type="dxa"/>
            <w:tcBorders>
              <w:top w:val="single" w:sz="12" w:space="0" w:color="auto"/>
              <w:bottom w:val="single" w:sz="6" w:space="0" w:color="auto"/>
            </w:tcBorders>
            <w:shd w:val="clear" w:color="auto" w:fill="D8D8D8"/>
            <w:vAlign w:val="center"/>
          </w:tcPr>
          <w:p w:rsidR="00302AF7" w:rsidRDefault="00302AF7" w:rsidP="00871B53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</w:rPr>
              <w:t>部门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D8D8D8"/>
            <w:vAlign w:val="center"/>
          </w:tcPr>
          <w:p w:rsidR="00302AF7" w:rsidRDefault="00302AF7" w:rsidP="00871B53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</w:rPr>
              <w:t>专业方向</w:t>
            </w:r>
          </w:p>
        </w:tc>
        <w:tc>
          <w:tcPr>
            <w:tcW w:w="2299" w:type="dxa"/>
            <w:tcBorders>
              <w:top w:val="single" w:sz="12" w:space="0" w:color="auto"/>
              <w:bottom w:val="single" w:sz="6" w:space="0" w:color="auto"/>
            </w:tcBorders>
            <w:shd w:val="clear" w:color="auto" w:fill="D8D8D8"/>
            <w:vAlign w:val="center"/>
          </w:tcPr>
          <w:p w:rsidR="00302AF7" w:rsidRDefault="00302AF7" w:rsidP="00871B53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/>
                <w:b/>
                <w:bCs/>
                <w:color w:val="000000"/>
                <w:sz w:val="22"/>
              </w:rPr>
              <w:t>岗位要求</w:t>
            </w:r>
          </w:p>
        </w:tc>
        <w:tc>
          <w:tcPr>
            <w:tcW w:w="2529" w:type="dxa"/>
            <w:tcBorders>
              <w:top w:val="single" w:sz="12" w:space="0" w:color="auto"/>
              <w:bottom w:val="single" w:sz="6" w:space="0" w:color="auto"/>
            </w:tcBorders>
            <w:shd w:val="clear" w:color="auto" w:fill="D8D8D8"/>
            <w:vAlign w:val="center"/>
          </w:tcPr>
          <w:p w:rsidR="00302AF7" w:rsidRDefault="00302AF7" w:rsidP="00871B53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</w:rPr>
              <w:t>计划数</w:t>
            </w:r>
          </w:p>
        </w:tc>
      </w:tr>
      <w:tr w:rsidR="00302AF7" w:rsidTr="00871B53">
        <w:trPr>
          <w:trHeight w:val="270"/>
        </w:trPr>
        <w:tc>
          <w:tcPr>
            <w:tcW w:w="2093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302AF7" w:rsidRDefault="00302AF7" w:rsidP="00871B53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学工部统筹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与学校学科专业相关专业</w:t>
            </w:r>
          </w:p>
        </w:tc>
        <w:tc>
          <w:tcPr>
            <w:tcW w:w="2299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中共党员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，应届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硕士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及以上，国内外著名高校毕业，热爱学生工作</w:t>
            </w:r>
          </w:p>
        </w:tc>
        <w:tc>
          <w:tcPr>
            <w:tcW w:w="2529" w:type="dxa"/>
            <w:tcBorders>
              <w:top w:val="single" w:sz="6" w:space="0" w:color="auto"/>
            </w:tcBorders>
            <w:shd w:val="clear" w:color="auto" w:fill="FFFFFF"/>
            <w:vAlign w:val="center"/>
          </w:tcPr>
          <w:p w:rsidR="00302AF7" w:rsidRDefault="00302AF7" w:rsidP="00871B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</w:tbl>
    <w:p w:rsidR="00280115" w:rsidRPr="009C7B1D" w:rsidRDefault="00280115" w:rsidP="00302AF7">
      <w:pPr>
        <w:pStyle w:val="a6"/>
        <w:shd w:val="clear" w:color="auto" w:fill="FFFFFF"/>
        <w:spacing w:before="0" w:beforeAutospacing="0" w:after="0" w:afterAutospacing="0" w:line="384" w:lineRule="atLeast"/>
        <w:rPr>
          <w:rFonts w:cs="Times New Roman"/>
          <w:kern w:val="2"/>
        </w:rPr>
      </w:pPr>
      <w:r>
        <w:rPr>
          <w:rFonts w:cs="Times New Roman" w:hint="eastAsia"/>
          <w:b/>
          <w:bCs/>
          <w:kern w:val="2"/>
        </w:rPr>
        <w:t>注</w:t>
      </w:r>
      <w:r>
        <w:rPr>
          <w:rFonts w:cs="Times New Roman"/>
          <w:b/>
          <w:bCs/>
          <w:kern w:val="2"/>
        </w:rPr>
        <w:t>：</w:t>
      </w:r>
      <w:r w:rsidRPr="009C7B1D">
        <w:rPr>
          <w:rFonts w:cs="Times New Roman" w:hint="eastAsia"/>
          <w:b/>
          <w:bCs/>
          <w:kern w:val="2"/>
        </w:rPr>
        <w:t>辅导员的招聘时间截止2018年</w:t>
      </w:r>
      <w:r>
        <w:rPr>
          <w:rFonts w:cs="Times New Roman"/>
          <w:b/>
          <w:bCs/>
          <w:kern w:val="2"/>
        </w:rPr>
        <w:t>4</w:t>
      </w:r>
      <w:r w:rsidRPr="009C7B1D">
        <w:rPr>
          <w:rFonts w:cs="Times New Roman" w:hint="eastAsia"/>
          <w:b/>
          <w:bCs/>
          <w:kern w:val="2"/>
        </w:rPr>
        <w:t>月</w:t>
      </w:r>
      <w:r w:rsidR="00480369">
        <w:rPr>
          <w:rFonts w:cs="Times New Roman"/>
          <w:b/>
          <w:bCs/>
          <w:kern w:val="2"/>
        </w:rPr>
        <w:t>15</w:t>
      </w:r>
      <w:bookmarkStart w:id="0" w:name="_GoBack"/>
      <w:bookmarkEnd w:id="0"/>
      <w:r w:rsidRPr="009C7B1D">
        <w:rPr>
          <w:rFonts w:cs="Times New Roman" w:hint="eastAsia"/>
          <w:b/>
          <w:bCs/>
          <w:kern w:val="2"/>
        </w:rPr>
        <w:t>日。</w:t>
      </w:r>
    </w:p>
    <w:p w:rsidR="00280115" w:rsidRPr="00A725F0" w:rsidRDefault="00280115" w:rsidP="00280115">
      <w:pPr>
        <w:spacing w:line="360" w:lineRule="auto"/>
        <w:rPr>
          <w:rFonts w:ascii="宋体" w:hAnsi="宋体"/>
          <w:szCs w:val="21"/>
        </w:rPr>
      </w:pPr>
    </w:p>
    <w:p w:rsidR="00280115" w:rsidRDefault="00280115" w:rsidP="00280115">
      <w:pPr>
        <w:pStyle w:val="a6"/>
        <w:shd w:val="clear" w:color="auto" w:fill="FFFFFF"/>
        <w:spacing w:before="0" w:beforeAutospacing="0" w:after="0" w:afterAutospacing="0" w:line="384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>联系电话：</w:t>
      </w:r>
      <w:r>
        <w:rPr>
          <w:rFonts w:cs="Times New Roman" w:hint="eastAsia"/>
          <w:kern w:val="2"/>
          <w:sz w:val="21"/>
          <w:szCs w:val="21"/>
        </w:rPr>
        <w:tab/>
        <w:t>+86-021-38223099</w:t>
      </w:r>
      <w:r>
        <w:rPr>
          <w:rFonts w:cs="Times New Roman" w:hint="eastAsia"/>
          <w:kern w:val="2"/>
          <w:sz w:val="21"/>
          <w:szCs w:val="21"/>
        </w:rPr>
        <w:tab/>
        <w:t>+86-021-38223002</w:t>
      </w:r>
    </w:p>
    <w:p w:rsidR="00280115" w:rsidRDefault="00280115" w:rsidP="00280115">
      <w:pPr>
        <w:pStyle w:val="a6"/>
        <w:shd w:val="clear" w:color="auto" w:fill="FFFFFF"/>
        <w:spacing w:before="0" w:beforeAutospacing="0" w:after="0" w:afterAutospacing="0" w:line="384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>电子邮箱：</w:t>
      </w:r>
      <w:r>
        <w:rPr>
          <w:rFonts w:cs="Times New Roman" w:hint="eastAsia"/>
          <w:kern w:val="2"/>
          <w:sz w:val="21"/>
          <w:szCs w:val="21"/>
        </w:rPr>
        <w:tab/>
        <w:t>zhaopin@sdju.edu.cn</w:t>
      </w:r>
    </w:p>
    <w:p w:rsidR="00280115" w:rsidRDefault="00280115" w:rsidP="00280115">
      <w:pPr>
        <w:pStyle w:val="a6"/>
        <w:shd w:val="clear" w:color="auto" w:fill="FFFFFF"/>
        <w:spacing w:before="0" w:beforeAutospacing="0" w:after="0" w:afterAutospacing="0" w:line="384" w:lineRule="atLeast"/>
        <w:rPr>
          <w:rFonts w:cs="Times New Roman"/>
          <w:kern w:val="2"/>
          <w:sz w:val="21"/>
          <w:szCs w:val="21"/>
        </w:rPr>
      </w:pPr>
      <w:r>
        <w:rPr>
          <w:rFonts w:cs="Times New Roman" w:hint="eastAsia"/>
          <w:kern w:val="2"/>
          <w:sz w:val="21"/>
          <w:szCs w:val="21"/>
        </w:rPr>
        <w:t>联系人：</w:t>
      </w:r>
      <w:r>
        <w:rPr>
          <w:rFonts w:cs="Times New Roman" w:hint="eastAsia"/>
          <w:kern w:val="2"/>
          <w:sz w:val="21"/>
          <w:szCs w:val="21"/>
        </w:rPr>
        <w:tab/>
      </w:r>
      <w:smartTag w:uri="urn:schemas-microsoft-com:office:smarttags" w:element="PersonName">
        <w:smartTagPr>
          <w:attr w:name="ProductID" w:val="方"/>
        </w:smartTagPr>
        <w:r>
          <w:rPr>
            <w:rFonts w:cs="Times New Roman" w:hint="eastAsia"/>
            <w:kern w:val="2"/>
            <w:sz w:val="21"/>
            <w:szCs w:val="21"/>
          </w:rPr>
          <w:t>方</w:t>
        </w:r>
      </w:smartTag>
      <w:r>
        <w:rPr>
          <w:rFonts w:cs="Times New Roman" w:hint="eastAsia"/>
          <w:kern w:val="2"/>
          <w:sz w:val="21"/>
          <w:szCs w:val="21"/>
        </w:rPr>
        <w:t>老师</w:t>
      </w:r>
      <w:r>
        <w:rPr>
          <w:rFonts w:cs="Times New Roman" w:hint="eastAsia"/>
          <w:kern w:val="2"/>
          <w:sz w:val="21"/>
          <w:szCs w:val="21"/>
        </w:rPr>
        <w:tab/>
      </w:r>
      <w:smartTag w:uri="urn:schemas-microsoft-com:office:smarttags" w:element="PersonName">
        <w:smartTagPr>
          <w:attr w:name="ProductID" w:val="杨"/>
        </w:smartTagPr>
        <w:r>
          <w:rPr>
            <w:rFonts w:cs="Times New Roman" w:hint="eastAsia"/>
            <w:kern w:val="2"/>
            <w:sz w:val="21"/>
            <w:szCs w:val="21"/>
          </w:rPr>
          <w:t>杨</w:t>
        </w:r>
      </w:smartTag>
      <w:r>
        <w:rPr>
          <w:rFonts w:cs="Times New Roman" w:hint="eastAsia"/>
          <w:kern w:val="2"/>
          <w:sz w:val="21"/>
          <w:szCs w:val="21"/>
        </w:rPr>
        <w:t>老师</w:t>
      </w:r>
    </w:p>
    <w:p w:rsidR="00280115" w:rsidRPr="00FE195C" w:rsidRDefault="00280115" w:rsidP="00280115">
      <w:pPr>
        <w:pStyle w:val="a6"/>
        <w:shd w:val="clear" w:color="auto" w:fill="FFFFFF"/>
        <w:spacing w:before="0" w:beforeAutospacing="0" w:after="0" w:afterAutospacing="0" w:line="384" w:lineRule="atLeast"/>
        <w:rPr>
          <w:szCs w:val="21"/>
        </w:rPr>
      </w:pPr>
      <w:r>
        <w:rPr>
          <w:rFonts w:cs="Times New Roman" w:hint="eastAsia"/>
          <w:kern w:val="2"/>
          <w:sz w:val="21"/>
          <w:szCs w:val="21"/>
        </w:rPr>
        <w:t>学校网站：</w:t>
      </w:r>
      <w:r>
        <w:rPr>
          <w:rFonts w:cs="Times New Roman" w:hint="eastAsia"/>
          <w:kern w:val="2"/>
          <w:sz w:val="21"/>
          <w:szCs w:val="21"/>
        </w:rPr>
        <w:tab/>
      </w:r>
      <w:hyperlink r:id="rId8" w:history="1">
        <w:r w:rsidRPr="00096AE6">
          <w:rPr>
            <w:rStyle w:val="a5"/>
            <w:rFonts w:hint="eastAsia"/>
            <w:szCs w:val="21"/>
          </w:rPr>
          <w:t>www.sdju.edu.cn</w:t>
        </w:r>
      </w:hyperlink>
    </w:p>
    <w:p w:rsidR="00C80482" w:rsidRPr="00280115" w:rsidRDefault="00C80482"/>
    <w:sectPr w:rsidR="00C80482" w:rsidRPr="00280115" w:rsidSect="00F6413F">
      <w:pgSz w:w="11906" w:h="16838"/>
      <w:pgMar w:top="1440" w:right="1106" w:bottom="1090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8BB" w:rsidRDefault="00D548BB" w:rsidP="00280115">
      <w:r>
        <w:separator/>
      </w:r>
    </w:p>
  </w:endnote>
  <w:endnote w:type="continuationSeparator" w:id="0">
    <w:p w:rsidR="00D548BB" w:rsidRDefault="00D548BB" w:rsidP="00280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8BB" w:rsidRDefault="00D548BB" w:rsidP="00280115">
      <w:r>
        <w:separator/>
      </w:r>
    </w:p>
  </w:footnote>
  <w:footnote w:type="continuationSeparator" w:id="0">
    <w:p w:rsidR="00D548BB" w:rsidRDefault="00D548BB" w:rsidP="00280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C91114"/>
    <w:multiLevelType w:val="multilevel"/>
    <w:tmpl w:val="62C9111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46D529A"/>
    <w:multiLevelType w:val="hybridMultilevel"/>
    <w:tmpl w:val="0854BC48"/>
    <w:lvl w:ilvl="0" w:tplc="EAD6B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17E"/>
    <w:rsid w:val="00280115"/>
    <w:rsid w:val="00302AF7"/>
    <w:rsid w:val="003A2C40"/>
    <w:rsid w:val="00480369"/>
    <w:rsid w:val="00675DC6"/>
    <w:rsid w:val="008C54D2"/>
    <w:rsid w:val="00AE45E7"/>
    <w:rsid w:val="00BF417E"/>
    <w:rsid w:val="00C32998"/>
    <w:rsid w:val="00C80482"/>
    <w:rsid w:val="00D548BB"/>
    <w:rsid w:val="00E15DA6"/>
    <w:rsid w:val="00EA4292"/>
    <w:rsid w:val="00EE5F5D"/>
    <w:rsid w:val="00FB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F27CBD-ABE0-42DA-89E1-720E4BABB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1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0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01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0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0115"/>
    <w:rPr>
      <w:sz w:val="18"/>
      <w:szCs w:val="18"/>
    </w:rPr>
  </w:style>
  <w:style w:type="character" w:styleId="a5">
    <w:name w:val="Hyperlink"/>
    <w:rsid w:val="00280115"/>
    <w:rPr>
      <w:color w:val="0000FF"/>
      <w:u w:val="single"/>
    </w:rPr>
  </w:style>
  <w:style w:type="paragraph" w:styleId="a6">
    <w:name w:val="Normal (Web)"/>
    <w:basedOn w:val="a"/>
    <w:uiPriority w:val="99"/>
    <w:rsid w:val="002801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j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ews.koolearn.com/search/index?keyword=%E6%8E%A7%E5%88%B6%E7%A7%91%E5%AD%A6%E4%B8%8E%E5%B7%A5%E7%A8%8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OA系统管理员</dc:creator>
  <cp:keywords/>
  <dc:description/>
  <cp:lastModifiedBy>OA系统管理员</cp:lastModifiedBy>
  <cp:revision>11</cp:revision>
  <dcterms:created xsi:type="dcterms:W3CDTF">2018-03-27T07:25:00Z</dcterms:created>
  <dcterms:modified xsi:type="dcterms:W3CDTF">2018-04-04T06:19:00Z</dcterms:modified>
</cp:coreProperties>
</file>