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10A" w:rsidRDefault="00A93534">
      <w:pPr>
        <w:widowControl/>
        <w:spacing w:line="440" w:lineRule="exact"/>
        <w:jc w:val="center"/>
        <w:rPr>
          <w:rFonts w:ascii="宋体" w:hAnsi="宋体" w:cs="宋体"/>
          <w:w w:val="85"/>
          <w:kern w:val="0"/>
          <w:sz w:val="30"/>
          <w:szCs w:val="30"/>
        </w:rPr>
      </w:pPr>
      <w:r>
        <w:rPr>
          <w:rFonts w:ascii="宋体" w:hAnsi="宋体" w:cs="宋体" w:hint="eastAsia"/>
          <w:b/>
          <w:w w:val="85"/>
          <w:sz w:val="30"/>
          <w:szCs w:val="30"/>
        </w:rPr>
        <w:t>合肥市庐阳区</w:t>
      </w:r>
      <w:r>
        <w:rPr>
          <w:rFonts w:ascii="宋体" w:hAnsi="宋体" w:cs="宋体" w:hint="eastAsia"/>
          <w:b/>
          <w:w w:val="85"/>
          <w:sz w:val="30"/>
          <w:szCs w:val="30"/>
        </w:rPr>
        <w:t>2018</w:t>
      </w:r>
      <w:r>
        <w:rPr>
          <w:rFonts w:ascii="宋体" w:hAnsi="宋体" w:cs="宋体" w:hint="eastAsia"/>
          <w:b/>
          <w:w w:val="85"/>
          <w:sz w:val="30"/>
          <w:szCs w:val="30"/>
        </w:rPr>
        <w:t>年公开招聘幼儿园教师岗位表</w:t>
      </w:r>
    </w:p>
    <w:tbl>
      <w:tblPr>
        <w:tblpPr w:leftFromText="180" w:rightFromText="180" w:vertAnchor="text" w:horzAnchor="margin" w:tblpY="282"/>
        <w:tblOverlap w:val="never"/>
        <w:tblW w:w="10216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774"/>
        <w:gridCol w:w="1015"/>
        <w:gridCol w:w="1044"/>
        <w:gridCol w:w="1320"/>
        <w:gridCol w:w="6063"/>
      </w:tblGrid>
      <w:tr w:rsidR="0048110A">
        <w:trPr>
          <w:trHeight w:val="841"/>
        </w:trPr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sz w:val="30"/>
                <w:szCs w:val="30"/>
              </w:rPr>
              <w:t>招聘岗位数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sz w:val="30"/>
                <w:szCs w:val="30"/>
              </w:rPr>
              <w:t>招考</w:t>
            </w:r>
          </w:p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sz w:val="30"/>
                <w:szCs w:val="30"/>
              </w:rPr>
              <w:t>岗位代码</w:t>
            </w:r>
          </w:p>
        </w:tc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sz w:val="30"/>
                <w:szCs w:val="30"/>
              </w:rPr>
              <w:t>备</w:t>
            </w:r>
            <w:r>
              <w:rPr>
                <w:rFonts w:ascii="宋体" w:hAnsi="宋体" w:cs="宋体" w:hint="eastAsia"/>
                <w:b/>
                <w:sz w:val="30"/>
                <w:szCs w:val="30"/>
              </w:rPr>
              <w:t xml:space="preserve">   </w:t>
            </w:r>
            <w:r>
              <w:rPr>
                <w:rFonts w:ascii="宋体" w:hAnsi="宋体" w:cs="宋体" w:hint="eastAsia"/>
                <w:b/>
                <w:sz w:val="30"/>
                <w:szCs w:val="30"/>
              </w:rPr>
              <w:t>注</w:t>
            </w:r>
          </w:p>
        </w:tc>
      </w:tr>
      <w:tr w:rsidR="0048110A">
        <w:trPr>
          <w:trHeight w:val="2377"/>
        </w:trPr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幼教</w:t>
            </w:r>
            <w:r>
              <w:rPr>
                <w:rFonts w:ascii="宋体" w:hAnsi="宋体" w:cs="宋体" w:hint="eastAsia"/>
                <w:sz w:val="24"/>
              </w:rPr>
              <w:t>A</w:t>
            </w:r>
            <w:r>
              <w:rPr>
                <w:rFonts w:ascii="宋体" w:hAnsi="宋体" w:cs="宋体" w:hint="eastAsia"/>
                <w:sz w:val="24"/>
              </w:rPr>
              <w:t>组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040101</w:t>
            </w:r>
          </w:p>
        </w:tc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spacing w:line="30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双岗幼儿园（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含源水分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逍然居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0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市委机关幼儿园（含海棠分园、红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玺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台分园、四里河畔分园）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0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宿州路幼儿园（含森林城分园、湖畔新城分园）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0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大西门幼儿园（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含舒馨分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畅和分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园、森林城分园）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0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安庆路幼儿园（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</w:t>
            </w:r>
            <w:bookmarkStart w:id="0" w:name="_GoBack"/>
            <w:bookmarkEnd w:id="0"/>
            <w:r>
              <w:rPr>
                <w:rFonts w:ascii="宋体" w:hAnsi="宋体" w:cs="宋体" w:hint="eastAsia"/>
                <w:szCs w:val="21"/>
              </w:rPr>
              <w:t>早教指导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中心、桃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蹊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分园、城市之光分园）</w:t>
            </w: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0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长江路幼儿园（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含杏林分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园、京福分园）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00" w:lineRule="exact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荣城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含丽水分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00" w:lineRule="exact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紫桐新村育童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幼儿园</w:t>
            </w:r>
            <w:r>
              <w:rPr>
                <w:rFonts w:ascii="宋体" w:hAnsi="宋体" w:cs="宋体" w:hint="eastAsia"/>
                <w:szCs w:val="21"/>
              </w:rPr>
              <w:t xml:space="preserve"> 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</w:tc>
      </w:tr>
      <w:tr w:rsidR="0048110A">
        <w:trPr>
          <w:trHeight w:val="2392"/>
        </w:trPr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幼教</w:t>
            </w:r>
            <w:r>
              <w:rPr>
                <w:rFonts w:ascii="宋体" w:hAnsi="宋体" w:cs="宋体" w:hint="eastAsia"/>
                <w:sz w:val="24"/>
              </w:rPr>
              <w:t>B</w:t>
            </w:r>
            <w:r>
              <w:rPr>
                <w:rFonts w:ascii="宋体" w:hAnsi="宋体" w:cs="宋体" w:hint="eastAsia"/>
                <w:sz w:val="24"/>
              </w:rPr>
              <w:t>组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040102</w:t>
            </w:r>
          </w:p>
        </w:tc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双岗幼儿园（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含源水分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逍然居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市委机关幼儿园（含海棠分园、红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玺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台分园、四里河畔分园）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宿州路幼儿园（含森林城分园、湖畔新城分园）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大西门幼儿园（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含舒馨分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畅和分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园、森林城分园）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安庆路幼儿园（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含早教指导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中心、桃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蹊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分园、城市之光分园）</w:t>
            </w: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长江路幼儿园（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含杏林分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园、京福分园）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荣城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含丽水分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紫桐新村育童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幼儿园</w:t>
            </w:r>
            <w:r>
              <w:rPr>
                <w:rFonts w:ascii="宋体" w:hAnsi="宋体" w:cs="宋体" w:hint="eastAsia"/>
                <w:szCs w:val="21"/>
              </w:rPr>
              <w:t xml:space="preserve"> 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</w:tc>
      </w:tr>
      <w:tr w:rsidR="0048110A">
        <w:trPr>
          <w:trHeight w:val="2398"/>
        </w:trPr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幼教</w:t>
            </w:r>
            <w:r>
              <w:rPr>
                <w:rFonts w:ascii="宋体" w:hAnsi="宋体" w:cs="宋体" w:hint="eastAsia"/>
                <w:sz w:val="24"/>
              </w:rPr>
              <w:t>C</w:t>
            </w:r>
            <w:r>
              <w:rPr>
                <w:rFonts w:ascii="宋体" w:hAnsi="宋体" w:cs="宋体" w:hint="eastAsia"/>
                <w:sz w:val="24"/>
              </w:rPr>
              <w:t>组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040103</w:t>
            </w:r>
          </w:p>
        </w:tc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双岗幼儿园（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含源水分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逍然居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市委机关幼儿园（含海棠分园、红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玺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台分园、四里河畔分园）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宿州路幼儿园（含森林城分园、湖畔新城分园）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大西门幼儿园（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含舒馨分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畅和分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园、森林城分园）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安庆路幼儿园（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含早教指导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中心、桃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蹊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分园、城市之光分园）</w:t>
            </w: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长江路幼儿园（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含杏林分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园、京福分园）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荣城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含丽水分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紫桐新村育童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幼儿园</w:t>
            </w:r>
            <w:r>
              <w:rPr>
                <w:rFonts w:ascii="宋体" w:hAnsi="宋体" w:cs="宋体" w:hint="eastAsia"/>
                <w:szCs w:val="21"/>
              </w:rPr>
              <w:t xml:space="preserve"> 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</w:tc>
      </w:tr>
      <w:tr w:rsidR="0048110A">
        <w:trPr>
          <w:trHeight w:val="2171"/>
        </w:trPr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幼教</w:t>
            </w:r>
            <w:r>
              <w:rPr>
                <w:rFonts w:ascii="宋体" w:hAnsi="宋体" w:cs="宋体" w:hint="eastAsia"/>
                <w:sz w:val="24"/>
              </w:rPr>
              <w:t>D</w:t>
            </w:r>
            <w:r>
              <w:rPr>
                <w:rFonts w:ascii="宋体" w:hAnsi="宋体" w:cs="宋体" w:hint="eastAsia"/>
                <w:sz w:val="24"/>
              </w:rPr>
              <w:t>组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040104</w:t>
            </w:r>
          </w:p>
        </w:tc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双岗幼儿园（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含源水分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逍然居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市委机关幼儿园（含海棠分园、红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玺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台分园、四里河畔分园）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宿州路幼儿园（含森林城分园、湖畔新城分园）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大西门幼儿园（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含舒馨分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畅和分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园、森林城分园）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安庆路幼儿园（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含早教指导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中心、桃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蹊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分园、城市之光分园）</w:t>
            </w: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长江路幼儿园（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含杏林分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园、京福分园）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荣城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含丽水分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紫桐新村育童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幼儿园</w:t>
            </w:r>
            <w:r>
              <w:rPr>
                <w:rFonts w:ascii="宋体" w:hAnsi="宋体" w:cs="宋体" w:hint="eastAsia"/>
                <w:szCs w:val="21"/>
              </w:rPr>
              <w:t xml:space="preserve"> 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</w:tc>
      </w:tr>
      <w:tr w:rsidR="0048110A">
        <w:trPr>
          <w:trHeight w:val="2361"/>
        </w:trPr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幼教</w:t>
            </w:r>
            <w:r>
              <w:rPr>
                <w:rFonts w:ascii="宋体" w:hAnsi="宋体" w:cs="宋体" w:hint="eastAsia"/>
                <w:sz w:val="24"/>
              </w:rPr>
              <w:t>E</w:t>
            </w:r>
            <w:r>
              <w:rPr>
                <w:rFonts w:ascii="宋体" w:hAnsi="宋体" w:cs="宋体" w:hint="eastAsia"/>
                <w:sz w:val="24"/>
              </w:rPr>
              <w:t>组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040105</w:t>
            </w:r>
          </w:p>
        </w:tc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双岗幼儿园（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含源水分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逍然居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市委机关幼儿园（含海棠分园、红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玺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台分园、四里河畔分园）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宿州路幼儿园（含森林城分园、湖畔新城分园）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大西门幼儿园（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含舒馨分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畅和分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园、森林城分园）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安庆路幼儿园（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含早教指导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中心、桃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蹊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分园、城市之光分园）</w:t>
            </w: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长江路幼儿园（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含杏林分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园、京福分园）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荣城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含丽水分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紫桐新村育童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幼儿园</w:t>
            </w:r>
            <w:r>
              <w:rPr>
                <w:rFonts w:ascii="宋体" w:hAnsi="宋体" w:cs="宋体" w:hint="eastAsia"/>
                <w:szCs w:val="21"/>
              </w:rPr>
              <w:t xml:space="preserve"> 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</w:tc>
      </w:tr>
    </w:tbl>
    <w:p w:rsidR="0048110A" w:rsidRDefault="0048110A">
      <w:pPr>
        <w:widowControl/>
        <w:spacing w:line="440" w:lineRule="exact"/>
        <w:rPr>
          <w:rFonts w:ascii="宋体" w:hAnsi="宋体" w:cs="宋体"/>
          <w:w w:val="85"/>
          <w:kern w:val="0"/>
          <w:sz w:val="30"/>
          <w:szCs w:val="30"/>
        </w:rPr>
      </w:pPr>
    </w:p>
    <w:tbl>
      <w:tblPr>
        <w:tblpPr w:leftFromText="180" w:rightFromText="180" w:vertAnchor="text" w:horzAnchor="margin" w:tblpY="282"/>
        <w:tblOverlap w:val="never"/>
        <w:tblW w:w="10210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774"/>
        <w:gridCol w:w="1015"/>
        <w:gridCol w:w="1026"/>
        <w:gridCol w:w="1311"/>
        <w:gridCol w:w="6084"/>
      </w:tblGrid>
      <w:tr w:rsidR="0048110A" w:rsidTr="00A93534">
        <w:trPr>
          <w:trHeight w:val="2377"/>
        </w:trPr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6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幼教</w:t>
            </w:r>
            <w:r>
              <w:rPr>
                <w:rFonts w:ascii="宋体" w:hAnsi="宋体" w:cs="宋体" w:hint="eastAsia"/>
                <w:sz w:val="24"/>
              </w:rPr>
              <w:t>F</w:t>
            </w:r>
            <w:r>
              <w:rPr>
                <w:rFonts w:ascii="宋体" w:hAnsi="宋体" w:cs="宋体" w:hint="eastAsia"/>
                <w:sz w:val="24"/>
              </w:rPr>
              <w:t>组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040106</w:t>
            </w:r>
          </w:p>
        </w:tc>
        <w:tc>
          <w:tcPr>
            <w:tcW w:w="6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spacing w:line="30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双岗幼儿园（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含源水分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逍然居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0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市委机关幼儿园（含海棠分园、红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玺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台分园、四里河畔分园）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0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宿州路幼儿园（含森林城分园、湖畔新城分园）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0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大西门幼儿园（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含舒馨分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畅和分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园、森林城分园）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0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安庆路幼儿园（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含早教指导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中心、桃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蹊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分园、城市之光分园）</w:t>
            </w: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0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长江路幼儿园（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含杏林分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园、京福分园）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00" w:lineRule="exact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紫桐新村育童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幼儿园</w:t>
            </w:r>
            <w:r>
              <w:rPr>
                <w:rFonts w:ascii="宋体" w:hAnsi="宋体" w:cs="宋体" w:hint="eastAsia"/>
                <w:szCs w:val="21"/>
              </w:rPr>
              <w:t xml:space="preserve"> 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00" w:lineRule="exact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融侨悦城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幼儿园</w:t>
            </w:r>
            <w:r>
              <w:rPr>
                <w:rFonts w:ascii="宋体" w:hAnsi="宋体" w:cs="宋体" w:hint="eastAsia"/>
                <w:szCs w:val="21"/>
              </w:rPr>
              <w:t xml:space="preserve"> 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</w:tc>
      </w:tr>
      <w:tr w:rsidR="0048110A" w:rsidTr="00A93534">
        <w:trPr>
          <w:trHeight w:val="2568"/>
        </w:trPr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幼教</w:t>
            </w:r>
            <w:r>
              <w:rPr>
                <w:rFonts w:ascii="宋体" w:hAnsi="宋体" w:cs="宋体" w:hint="eastAsia"/>
                <w:sz w:val="24"/>
              </w:rPr>
              <w:t>G</w:t>
            </w:r>
            <w:r>
              <w:rPr>
                <w:rFonts w:ascii="宋体" w:hAnsi="宋体" w:cs="宋体" w:hint="eastAsia"/>
                <w:sz w:val="24"/>
              </w:rPr>
              <w:t>组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040107</w:t>
            </w:r>
          </w:p>
        </w:tc>
        <w:tc>
          <w:tcPr>
            <w:tcW w:w="6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双岗幼儿园（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含源水分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逍然居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市委机关幼儿园（含海棠分园、红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玺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台分园、四里河畔分园）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宿州路幼儿园（含森林城分园、湖畔新城分园）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大西门幼儿园（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含舒馨分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畅和分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园、森林城分园）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安庆路幼儿园（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含早教指导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中心、桃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蹊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分园、城市之光分园）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长江路幼儿园（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含杏林分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园、京福分园）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紫桐新村育童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幼儿园</w:t>
            </w:r>
            <w:r>
              <w:rPr>
                <w:rFonts w:ascii="宋体" w:hAnsi="宋体" w:cs="宋体" w:hint="eastAsia"/>
                <w:szCs w:val="21"/>
              </w:rPr>
              <w:t xml:space="preserve"> 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融侨悦城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幼儿园</w:t>
            </w:r>
            <w:r>
              <w:rPr>
                <w:rFonts w:ascii="宋体" w:hAnsi="宋体" w:cs="宋体" w:hint="eastAsia"/>
                <w:szCs w:val="21"/>
              </w:rPr>
              <w:t xml:space="preserve"> 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</w:tc>
      </w:tr>
      <w:tr w:rsidR="0048110A" w:rsidTr="00A93534">
        <w:trPr>
          <w:trHeight w:val="2574"/>
        </w:trPr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幼教</w:t>
            </w:r>
            <w:r>
              <w:rPr>
                <w:rFonts w:ascii="宋体" w:hAnsi="宋体" w:cs="宋体" w:hint="eastAsia"/>
                <w:sz w:val="24"/>
              </w:rPr>
              <w:t>H</w:t>
            </w:r>
            <w:r>
              <w:rPr>
                <w:rFonts w:ascii="宋体" w:hAnsi="宋体" w:cs="宋体" w:hint="eastAsia"/>
                <w:sz w:val="24"/>
              </w:rPr>
              <w:t>组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040108</w:t>
            </w:r>
          </w:p>
        </w:tc>
        <w:tc>
          <w:tcPr>
            <w:tcW w:w="6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双岗幼儿园（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含源水分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逍然居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分园）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市委机关幼儿园（含海棠分园、红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玺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台分园、四里河畔分园）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宿州路幼儿园（含森林城分园、湖畔新城分园）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大西门幼儿园（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含舒馨分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畅和分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园、森林城分园）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安庆路幼儿园（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含早教指导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中心、桃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蹊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分园、城市之光分园）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长江路幼儿园（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含杏林分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园、京福分园）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紫桐新村育童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幼儿园</w:t>
            </w:r>
            <w:r>
              <w:rPr>
                <w:rFonts w:ascii="宋体" w:hAnsi="宋体" w:cs="宋体" w:hint="eastAsia"/>
                <w:szCs w:val="21"/>
              </w:rPr>
              <w:t xml:space="preserve"> 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融侨悦城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幼儿园</w:t>
            </w:r>
            <w:r>
              <w:rPr>
                <w:rFonts w:ascii="宋体" w:hAnsi="宋体" w:cs="宋体" w:hint="eastAsia"/>
                <w:szCs w:val="21"/>
              </w:rPr>
              <w:t xml:space="preserve"> 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</w:tc>
      </w:tr>
      <w:tr w:rsidR="0048110A" w:rsidTr="00A93534">
        <w:trPr>
          <w:trHeight w:val="2424"/>
        </w:trPr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幼教</w:t>
            </w:r>
            <w:r>
              <w:rPr>
                <w:rFonts w:ascii="宋体" w:hAnsi="宋体" w:cs="宋体" w:hint="eastAsia"/>
                <w:sz w:val="24"/>
              </w:rPr>
              <w:t>I</w:t>
            </w:r>
            <w:r>
              <w:rPr>
                <w:rFonts w:ascii="宋体" w:hAnsi="宋体" w:cs="宋体" w:hint="eastAsia"/>
                <w:sz w:val="24"/>
              </w:rPr>
              <w:t>组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040109</w:t>
            </w:r>
          </w:p>
        </w:tc>
        <w:tc>
          <w:tcPr>
            <w:tcW w:w="6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双岗幼儿园（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含源水分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逍然居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分园）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市委机关幼儿园（含海棠分园、红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玺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台分园、四里河畔分园）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宿州路幼儿园（含森林城分园、湖畔新城分园）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大西门幼儿园（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含舒馨分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畅和分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园、森林城分园）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安庆路幼儿园（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含早教指导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中心、桃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蹊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分园、城市之光分园）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长江路幼儿园（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含杏林分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园、京福分园）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紫桐新村育童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幼儿园</w:t>
            </w:r>
            <w:r>
              <w:rPr>
                <w:rFonts w:ascii="宋体" w:hAnsi="宋体" w:cs="宋体" w:hint="eastAsia"/>
                <w:szCs w:val="21"/>
              </w:rPr>
              <w:t xml:space="preserve"> 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  <w:p w:rsidR="0048110A" w:rsidRDefault="00A93534">
            <w:pPr>
              <w:autoSpaceDN w:val="0"/>
              <w:spacing w:line="32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和昌都汇华郡幼儿园</w:t>
            </w:r>
            <w:r>
              <w:rPr>
                <w:rFonts w:ascii="宋体" w:hAnsi="宋体" w:cs="宋体" w:hint="eastAsia"/>
                <w:szCs w:val="21"/>
              </w:rPr>
              <w:t xml:space="preserve"> 1</w:t>
            </w:r>
            <w:r>
              <w:rPr>
                <w:rFonts w:ascii="宋体" w:hAnsi="宋体" w:cs="宋体" w:hint="eastAsia"/>
                <w:szCs w:val="21"/>
              </w:rPr>
              <w:t>名</w:t>
            </w:r>
          </w:p>
        </w:tc>
      </w:tr>
    </w:tbl>
    <w:p w:rsidR="0048110A" w:rsidRDefault="0048110A"/>
    <w:sectPr w:rsidR="0048110A" w:rsidSect="0048110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8110A"/>
    <w:rsid w:val="0048110A"/>
    <w:rsid w:val="00A93534"/>
    <w:rsid w:val="1164721A"/>
    <w:rsid w:val="244E5C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110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273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shiyechu</dc:creator>
  <cp:lastModifiedBy>12</cp:lastModifiedBy>
  <cp:revision>2</cp:revision>
  <dcterms:created xsi:type="dcterms:W3CDTF">2014-10-29T12:08:00Z</dcterms:created>
  <dcterms:modified xsi:type="dcterms:W3CDTF">2018-04-12T07:52:00Z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