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rPr>
          <w:rFonts w:ascii="微软雅黑" w:hAnsi="微软雅黑" w:eastAsia="微软雅黑" w:cs="微软雅黑"/>
          <w:b/>
          <w:i w:val="0"/>
          <w:caps w:val="0"/>
          <w:color w:val="404040"/>
          <w:spacing w:val="0"/>
          <w:sz w:val="36"/>
          <w:szCs w:val="36"/>
        </w:rPr>
      </w:pPr>
      <w:bookmarkStart w:id="0" w:name="_GoBack"/>
      <w:r>
        <w:rPr>
          <w:rFonts w:hint="eastAsia" w:ascii="微软雅黑" w:hAnsi="微软雅黑" w:eastAsia="微软雅黑" w:cs="微软雅黑"/>
          <w:b/>
          <w:i w:val="0"/>
          <w:caps w:val="0"/>
          <w:color w:val="404040"/>
          <w:spacing w:val="0"/>
          <w:sz w:val="36"/>
          <w:szCs w:val="36"/>
          <w:bdr w:val="none" w:color="auto" w:sz="0" w:space="0"/>
          <w:shd w:val="clear" w:fill="FFFFFF"/>
        </w:rPr>
        <w:t>2018重庆酉阳县第二季度公开招聘教育事业单位工作人员岗位一览表</w:t>
      </w:r>
    </w:p>
    <w:bookmarkEnd w:id="0"/>
    <w:p>
      <w:pPr>
        <w:keepNext w:val="0"/>
        <w:keepLines w:val="0"/>
        <w:widowControl/>
        <w:suppressLineNumbers w:val="0"/>
        <w:jc w:val="left"/>
      </w:pPr>
    </w:p>
    <w:tbl>
      <w:tblPr>
        <w:tblW w:w="8056" w:type="dxa"/>
        <w:jc w:val="center"/>
        <w:tblCellSpacing w:w="7" w:type="dxa"/>
        <w:tblInd w:w="5" w:type="dxa"/>
        <w:shd w:val="clear" w:color="auto" w:fill="CCCCCC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9"/>
        <w:gridCol w:w="226"/>
        <w:gridCol w:w="436"/>
        <w:gridCol w:w="295"/>
        <w:gridCol w:w="295"/>
        <w:gridCol w:w="376"/>
        <w:gridCol w:w="385"/>
        <w:gridCol w:w="1025"/>
        <w:gridCol w:w="700"/>
        <w:gridCol w:w="619"/>
        <w:gridCol w:w="700"/>
        <w:gridCol w:w="659"/>
        <w:gridCol w:w="619"/>
        <w:gridCol w:w="376"/>
        <w:gridCol w:w="1068"/>
        <w:gridCol w:w="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7" w:type="dxa"/>
          <w:jc w:val="center"/>
        </w:trPr>
        <w:tc>
          <w:tcPr>
            <w:tcW w:w="8026" w:type="dxa"/>
            <w:gridSpan w:val="16"/>
            <w:shd w:val="clear" w:color="auto" w:fill="EFEFE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EFEFE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酉阳自治县2018年第二季度面向社会公开招聘教育事业单位工作人员岗位一览表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375" w:hRule="atLeast"/>
          <w:tblCellSpacing w:w="7" w:type="dxa"/>
          <w:jc w:val="center"/>
        </w:trPr>
        <w:tc>
          <w:tcPr>
            <w:tcW w:w="248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14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主管部门</w:t>
            </w:r>
          </w:p>
        </w:tc>
        <w:tc>
          <w:tcPr>
            <w:tcW w:w="424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招聘单位名称</w:t>
            </w:r>
          </w:p>
        </w:tc>
        <w:tc>
          <w:tcPr>
            <w:tcW w:w="283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单位性质</w:t>
            </w:r>
          </w:p>
        </w:tc>
        <w:tc>
          <w:tcPr>
            <w:tcW w:w="283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招聘岗位名称</w:t>
            </w:r>
          </w:p>
        </w:tc>
        <w:tc>
          <w:tcPr>
            <w:tcW w:w="364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招聘岗位类别</w:t>
            </w:r>
          </w:p>
        </w:tc>
        <w:tc>
          <w:tcPr>
            <w:tcW w:w="373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招聘指标</w:t>
            </w:r>
          </w:p>
        </w:tc>
        <w:tc>
          <w:tcPr>
            <w:tcW w:w="3032" w:type="dxa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招聘条件要求</w:t>
            </w:r>
          </w:p>
        </w:tc>
        <w:tc>
          <w:tcPr>
            <w:tcW w:w="126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笔试内容</w:t>
            </w:r>
          </w:p>
        </w:tc>
        <w:tc>
          <w:tcPr>
            <w:tcW w:w="364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面试形式</w:t>
            </w:r>
          </w:p>
        </w:tc>
        <w:tc>
          <w:tcPr>
            <w:tcW w:w="1047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375" w:hRule="atLeast"/>
          <w:tblCellSpacing w:w="7" w:type="dxa"/>
          <w:jc w:val="center"/>
        </w:trPr>
        <w:tc>
          <w:tcPr>
            <w:tcW w:w="248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</w:p>
        </w:tc>
        <w:tc>
          <w:tcPr>
            <w:tcW w:w="214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</w:p>
        </w:tc>
        <w:tc>
          <w:tcPr>
            <w:tcW w:w="424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</w:p>
        </w:tc>
        <w:tc>
          <w:tcPr>
            <w:tcW w:w="283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</w:p>
        </w:tc>
        <w:tc>
          <w:tcPr>
            <w:tcW w:w="283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</w:p>
        </w:tc>
        <w:tc>
          <w:tcPr>
            <w:tcW w:w="364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</w:p>
        </w:tc>
        <w:tc>
          <w:tcPr>
            <w:tcW w:w="373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</w:p>
        </w:tc>
        <w:tc>
          <w:tcPr>
            <w:tcW w:w="10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学历（学位）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执业资格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6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专业科目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公共科目</w:t>
            </w:r>
          </w:p>
        </w:tc>
        <w:tc>
          <w:tcPr>
            <w:tcW w:w="364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</w:p>
        </w:tc>
        <w:tc>
          <w:tcPr>
            <w:tcW w:w="1047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375" w:hRule="atLeast"/>
          <w:tblCellSpacing w:w="7" w:type="dxa"/>
          <w:jc w:val="center"/>
        </w:trPr>
        <w:tc>
          <w:tcPr>
            <w:tcW w:w="2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酉阳县教委</w:t>
            </w:r>
          </w:p>
        </w:tc>
        <w:tc>
          <w:tcPr>
            <w:tcW w:w="4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酉阳县中小学校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公益一类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财务管理、会计学、财务会计、会计电算化、财会与计算机应用、会计与统计核算、会计与审计、会计硕士专业、财会、财务管理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聘用后，在酉阳最低服务年限5年。</w:t>
            </w:r>
          </w:p>
        </w:tc>
        <w:tc>
          <w:tcPr>
            <w:tcW w:w="6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财务会计知识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综合基础知识（教育类）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结构化</w:t>
            </w:r>
          </w:p>
        </w:tc>
        <w:tc>
          <w:tcPr>
            <w:tcW w:w="10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 酉阳二中、民族小学、实验小学、酉州中学、实验中学、钟多街道教管、兴隆中学、花田教管、李溪教管、官清教管、酉酬教管、大溪教管各1名。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考生按总成绩由高到低依次选择聘用单位。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375" w:hRule="atLeast"/>
          <w:tblCellSpacing w:w="7" w:type="dxa"/>
          <w:jc w:val="center"/>
        </w:trPr>
        <w:tc>
          <w:tcPr>
            <w:tcW w:w="2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酉阳县教委</w:t>
            </w:r>
          </w:p>
        </w:tc>
        <w:tc>
          <w:tcPr>
            <w:tcW w:w="4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职教中心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公益一类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舞蹈教师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舞蹈学、舞蹈表演、舞蹈编导、舞蹈教育、音乐与舞蹈学、 艺术硕士专业（舞蹈）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聘用后，在酉阳最低服务年限5年。</w:t>
            </w:r>
          </w:p>
        </w:tc>
        <w:tc>
          <w:tcPr>
            <w:tcW w:w="6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舞蹈学科知识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综合基础知识（教育类）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10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375" w:hRule="atLeast"/>
          <w:tblCellSpacing w:w="7" w:type="dxa"/>
          <w:jc w:val="center"/>
        </w:trPr>
        <w:tc>
          <w:tcPr>
            <w:tcW w:w="2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酉阳县教委</w:t>
            </w:r>
          </w:p>
        </w:tc>
        <w:tc>
          <w:tcPr>
            <w:tcW w:w="4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职教中心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公益一类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旅游教师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旅游管理、旅游管理与服务教育，酒店管理，会展经济与管理、旅游管理硕士专业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聘用后，在酉阳最低服务年限5年。</w:t>
            </w:r>
          </w:p>
        </w:tc>
        <w:tc>
          <w:tcPr>
            <w:tcW w:w="6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旅游学科知识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综合基础知识（教育类）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10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375" w:hRule="atLeast"/>
          <w:tblCellSpacing w:w="7" w:type="dxa"/>
          <w:jc w:val="center"/>
        </w:trPr>
        <w:tc>
          <w:tcPr>
            <w:tcW w:w="2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酉阳县教委</w:t>
            </w:r>
          </w:p>
        </w:tc>
        <w:tc>
          <w:tcPr>
            <w:tcW w:w="4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职教中心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公益一类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畜牧教师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动物生产类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聘用后，在酉阳最低服务年限5年。</w:t>
            </w:r>
          </w:p>
        </w:tc>
        <w:tc>
          <w:tcPr>
            <w:tcW w:w="6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动物科学学科知识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综合基础知识（教育类）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10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375" w:hRule="atLeast"/>
          <w:tblCellSpacing w:w="7" w:type="dxa"/>
          <w:jc w:val="center"/>
        </w:trPr>
        <w:tc>
          <w:tcPr>
            <w:tcW w:w="2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酉阳县教委</w:t>
            </w:r>
          </w:p>
        </w:tc>
        <w:tc>
          <w:tcPr>
            <w:tcW w:w="4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酉阳县乡镇中学、直属小学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公益一类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中国语言文学类，教育学类（语文方向）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中学具备初级中学教师资格证及以上；小学具备小学教师资格证及以上。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聘用后，在酉阳最低服务年限5年。</w:t>
            </w:r>
          </w:p>
        </w:tc>
        <w:tc>
          <w:tcPr>
            <w:tcW w:w="6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语文学科知识1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综合基础知识（教育类）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10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 酉阳三中2名，大溪中学1名，浪坪乡中1名，庙溪乡中1名。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考生按总成绩由高到低依次选择聘用单位。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375" w:hRule="atLeast"/>
          <w:tblCellSpacing w:w="7" w:type="dxa"/>
          <w:jc w:val="center"/>
        </w:trPr>
        <w:tc>
          <w:tcPr>
            <w:tcW w:w="2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酉阳县教委</w:t>
            </w:r>
          </w:p>
        </w:tc>
        <w:tc>
          <w:tcPr>
            <w:tcW w:w="4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酉阳县乡镇中学、直属小学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公益一类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数学类，教育学类（数学方向）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中学具备初级中学教师资格证及以上；小学具备小学教师资格证及以上。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聘用后，在酉阳最低服务年限5年。</w:t>
            </w:r>
          </w:p>
        </w:tc>
        <w:tc>
          <w:tcPr>
            <w:tcW w:w="6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数学学科知识1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综合基础知识（教育类）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10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 酉阳四中1名，大溪中学1名，浪坪乡中1名。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考生按总成绩由高到低依次选择聘用单位。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375" w:hRule="atLeast"/>
          <w:tblCellSpacing w:w="7" w:type="dxa"/>
          <w:jc w:val="center"/>
        </w:trPr>
        <w:tc>
          <w:tcPr>
            <w:tcW w:w="2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酉阳县教委</w:t>
            </w:r>
          </w:p>
        </w:tc>
        <w:tc>
          <w:tcPr>
            <w:tcW w:w="4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酉阳县乡镇中学、直属小学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公益一类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外国语言文学类（英语方向）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中学具备初级中学教师资格证及以上；小学具备小学教师资格证及以上。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聘用后，在酉阳最低服务年限5年。</w:t>
            </w:r>
          </w:p>
        </w:tc>
        <w:tc>
          <w:tcPr>
            <w:tcW w:w="6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英语学科知识1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综合基础知识（教育类）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10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 酉阳四中1名，黑水中学2名，大溪中学1名。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考生按总成绩由高到低依次选择聘用单位。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375" w:hRule="atLeast"/>
          <w:tblCellSpacing w:w="7" w:type="dxa"/>
          <w:jc w:val="center"/>
        </w:trPr>
        <w:tc>
          <w:tcPr>
            <w:tcW w:w="2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酉阳县教委</w:t>
            </w:r>
          </w:p>
        </w:tc>
        <w:tc>
          <w:tcPr>
            <w:tcW w:w="4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酉阳县乡镇中学、直属小学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公益一类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物理学类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中学具备初级中学教师资格证及以上；小学具备小学教师资格证及以上。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聘用后，在酉阳最低服务年限5年。</w:t>
            </w:r>
          </w:p>
        </w:tc>
        <w:tc>
          <w:tcPr>
            <w:tcW w:w="6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物理学科知识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综合基础知识（教育类）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10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 酉阳三中2名，天馆中学1名，庙溪乡中1名。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考生按总成绩由高到低依次选择聘用单位。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375" w:hRule="atLeast"/>
          <w:tblCellSpacing w:w="7" w:type="dxa"/>
          <w:jc w:val="center"/>
        </w:trPr>
        <w:tc>
          <w:tcPr>
            <w:tcW w:w="2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酉阳县教委</w:t>
            </w:r>
          </w:p>
        </w:tc>
        <w:tc>
          <w:tcPr>
            <w:tcW w:w="4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酉阳县乡镇中学、直属小学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公益一类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历史学类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中学具备初级中学教师资格证及以上；小学具备小学教师资格证及以上。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聘用后，在酉阳最低服务年限5年。</w:t>
            </w:r>
          </w:p>
        </w:tc>
        <w:tc>
          <w:tcPr>
            <w:tcW w:w="6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历史学科知识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综合基础知识（教育类）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10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 酉阳三中2名，酉阳四中1名，大溪中学1名，浪坪乡中1名。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考生按总成绩由高到低依次选择聘用单位。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375" w:hRule="atLeast"/>
          <w:tblCellSpacing w:w="7" w:type="dxa"/>
          <w:jc w:val="center"/>
        </w:trPr>
        <w:tc>
          <w:tcPr>
            <w:tcW w:w="2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酉阳县教委</w:t>
            </w:r>
          </w:p>
        </w:tc>
        <w:tc>
          <w:tcPr>
            <w:tcW w:w="4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酉阳县乡镇中学、直属小学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公益一类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地理科学类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中学具备初级中学教师资格证及以上；小学具备小学教师资格证及以上。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聘用后，在酉阳最低服务年限5年。</w:t>
            </w:r>
          </w:p>
        </w:tc>
        <w:tc>
          <w:tcPr>
            <w:tcW w:w="6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地理学科知识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综合基础知识（教育类）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10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 酉阳三中3名，酉阳四中2名，大溪中学1名，浪坪乡中2名。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考生按总成绩由高到低依次选择聘用单位。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375" w:hRule="atLeast"/>
          <w:tblCellSpacing w:w="7" w:type="dxa"/>
          <w:jc w:val="center"/>
        </w:trPr>
        <w:tc>
          <w:tcPr>
            <w:tcW w:w="2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酉阳县教委</w:t>
            </w:r>
          </w:p>
        </w:tc>
        <w:tc>
          <w:tcPr>
            <w:tcW w:w="4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酉阳县乡镇中学、直属小学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公益一类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化学类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中学具备初级中学教师资格证及以上；小学具备小学教师资格证及以上。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聘用后，在酉阳最低服务年限5年。</w:t>
            </w:r>
          </w:p>
        </w:tc>
        <w:tc>
          <w:tcPr>
            <w:tcW w:w="6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化学学科知识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综合基础知识（教育类）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10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 酉阳四中1名，大溪中学1名，浪坪乡中1名。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考生按总成绩由高到低依次选择聘用单位。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375" w:hRule="atLeast"/>
          <w:tblCellSpacing w:w="7" w:type="dxa"/>
          <w:jc w:val="center"/>
        </w:trPr>
        <w:tc>
          <w:tcPr>
            <w:tcW w:w="2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酉阳县教委</w:t>
            </w:r>
          </w:p>
        </w:tc>
        <w:tc>
          <w:tcPr>
            <w:tcW w:w="4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酉阳县乡镇中学、直属小学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公益一类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政治学类，马克思主义理论类，哲学类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中学具备初级中学教师资格证及以上；小学具备小学教师资格证及以上。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聘用后，在酉阳最低服务年限5年。</w:t>
            </w:r>
          </w:p>
        </w:tc>
        <w:tc>
          <w:tcPr>
            <w:tcW w:w="6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政治学科知识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综合基础知识（教育类）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10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 酉阳三中2名，酉阳四中1名，大溪中学1名，浪坪乡中1名。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考生按总成绩由高到低依次选择聘用单位。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375" w:hRule="atLeast"/>
          <w:tblCellSpacing w:w="7" w:type="dxa"/>
          <w:jc w:val="center"/>
        </w:trPr>
        <w:tc>
          <w:tcPr>
            <w:tcW w:w="2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酉阳县教委</w:t>
            </w:r>
          </w:p>
        </w:tc>
        <w:tc>
          <w:tcPr>
            <w:tcW w:w="4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酉阳县乡镇中学、直属小学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公益一类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生物科学类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中学具备初级中学教师资格证及以上；小学具备小学教师资格证及以上。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聘用后，在酉阳最低服务年限5年。</w:t>
            </w:r>
          </w:p>
        </w:tc>
        <w:tc>
          <w:tcPr>
            <w:tcW w:w="6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生物学科学科知识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综合基础知识（教育类）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10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 麻旺中学1名，大溪中学1名。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考生按总成绩由高到低依次选择聘用单位。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375" w:hRule="atLeast"/>
          <w:tblCellSpacing w:w="7" w:type="dxa"/>
          <w:jc w:val="center"/>
        </w:trPr>
        <w:tc>
          <w:tcPr>
            <w:tcW w:w="2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酉阳县教委</w:t>
            </w:r>
          </w:p>
        </w:tc>
        <w:tc>
          <w:tcPr>
            <w:tcW w:w="4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酉阳县乡镇中学、直属小学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公益一类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计算机教师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计算机类  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中学具备初级中学教师资格证及以上；小学具备小学教师资格证及以上。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聘用后，在酉阳最低服务年限5年。</w:t>
            </w:r>
          </w:p>
        </w:tc>
        <w:tc>
          <w:tcPr>
            <w:tcW w:w="6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计算机学科知识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综合基础知识（教育类）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10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 酉阳三中1名，酉阳四中1名。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考生按总成绩由高到低依次选择聘用单位。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375" w:hRule="atLeast"/>
          <w:tblCellSpacing w:w="7" w:type="dxa"/>
          <w:jc w:val="center"/>
        </w:trPr>
        <w:tc>
          <w:tcPr>
            <w:tcW w:w="2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酉阳县教委</w:t>
            </w:r>
          </w:p>
        </w:tc>
        <w:tc>
          <w:tcPr>
            <w:tcW w:w="4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酉阳县乡镇中学、直属小学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公益一类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音乐与舞蹈学类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中学具备初级中学教师资格证及以上；小学具备小学教师资格证及以上。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聘用后，在酉阳最低服务年限5年。</w:t>
            </w:r>
          </w:p>
        </w:tc>
        <w:tc>
          <w:tcPr>
            <w:tcW w:w="6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音乐学科知识1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综合基础知识（教育类）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10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 酉阳四中2名。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375" w:hRule="atLeast"/>
          <w:tblCellSpacing w:w="7" w:type="dxa"/>
          <w:jc w:val="center"/>
        </w:trPr>
        <w:tc>
          <w:tcPr>
            <w:tcW w:w="2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酉阳县教委</w:t>
            </w:r>
          </w:p>
        </w:tc>
        <w:tc>
          <w:tcPr>
            <w:tcW w:w="4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酉阳县乡镇中学、直属小学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公益一类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体育学类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中学具备初级中学教师资格证及以上；小学具备小学教师资格证及以上。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聘用后，在酉阳最低服务年限5年。</w:t>
            </w:r>
          </w:p>
        </w:tc>
        <w:tc>
          <w:tcPr>
            <w:tcW w:w="6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体育学科知识1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综合基础知识（教育类）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10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 酉阳三中2名。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375" w:hRule="atLeast"/>
          <w:tblCellSpacing w:w="7" w:type="dxa"/>
          <w:jc w:val="center"/>
        </w:trPr>
        <w:tc>
          <w:tcPr>
            <w:tcW w:w="2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酉阳县教委</w:t>
            </w:r>
          </w:p>
        </w:tc>
        <w:tc>
          <w:tcPr>
            <w:tcW w:w="4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酉阳县乡镇中学、直属小学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公益一类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美术学类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中学具备初级中学教师资格证及以上；小学具备小学教师资格证及以上。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聘用后，在酉阳最低服务年限5年。</w:t>
            </w:r>
          </w:p>
        </w:tc>
        <w:tc>
          <w:tcPr>
            <w:tcW w:w="6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美术学科知识1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综合基础知识（教育类）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10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 双河中学1名。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375" w:hRule="atLeast"/>
          <w:tblCellSpacing w:w="7" w:type="dxa"/>
          <w:jc w:val="center"/>
        </w:trPr>
        <w:tc>
          <w:tcPr>
            <w:tcW w:w="2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酉阳县教委</w:t>
            </w:r>
          </w:p>
        </w:tc>
        <w:tc>
          <w:tcPr>
            <w:tcW w:w="4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酉阳县城区幼儿园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公益一类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学前及幼儿教师1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学前教育，幼儿教育，学前教育学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具备幼儿教师资格证及以上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聘用后，在酉阳最低服务年限5年。</w:t>
            </w:r>
          </w:p>
        </w:tc>
        <w:tc>
          <w:tcPr>
            <w:tcW w:w="6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幼教知识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综合基础知识（教育类）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10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 钟多幼儿园20名。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375" w:hRule="atLeast"/>
          <w:tblCellSpacing w:w="7" w:type="dxa"/>
          <w:jc w:val="center"/>
        </w:trPr>
        <w:tc>
          <w:tcPr>
            <w:tcW w:w="2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酉阳县教委</w:t>
            </w:r>
          </w:p>
        </w:tc>
        <w:tc>
          <w:tcPr>
            <w:tcW w:w="4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酉阳县城区幼儿园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公益一类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学前及幼儿教师2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学前教育，幼儿教育，学前教育学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具备幼儿教师资格证及以上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聘用后，在酉阳最低服务年限5年。</w:t>
            </w:r>
          </w:p>
        </w:tc>
        <w:tc>
          <w:tcPr>
            <w:tcW w:w="6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幼教知识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综合基础知识（教育类）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10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 民族小学附设幼儿园5名，实验小学附设幼儿园5名，桃花源小学附设幼儿园5名。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考生按总成绩由高到低依次选择聘用单位。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375" w:hRule="atLeast"/>
          <w:tblCellSpacing w:w="7" w:type="dxa"/>
          <w:jc w:val="center"/>
        </w:trPr>
        <w:tc>
          <w:tcPr>
            <w:tcW w:w="2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酉阳县教委</w:t>
            </w:r>
          </w:p>
        </w:tc>
        <w:tc>
          <w:tcPr>
            <w:tcW w:w="4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酉阳县城区幼儿园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公益一类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学前及幼儿教师3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学前教育，幼儿教育，学前教育学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具备幼儿教师资格证及以上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聘用后，在酉阳最低服务年限5年。</w:t>
            </w:r>
          </w:p>
        </w:tc>
        <w:tc>
          <w:tcPr>
            <w:tcW w:w="6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幼教知识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综合基础知识（教育类）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10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机关幼儿园10名,桃花源街道中心幼儿园2名，钟多街道中心校附设幼儿园3名.考生按总成绩由高到低依次选择聘用单位。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375" w:hRule="atLeast"/>
          <w:tblCellSpacing w:w="7" w:type="dxa"/>
          <w:jc w:val="center"/>
        </w:trPr>
        <w:tc>
          <w:tcPr>
            <w:tcW w:w="2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酉阳县教委</w:t>
            </w:r>
          </w:p>
        </w:tc>
        <w:tc>
          <w:tcPr>
            <w:tcW w:w="4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酉阳县乡镇中心幼儿园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公益一类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学前及幼儿教师4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专技13级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学前教育，幼儿教育，学前教育学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国民教育专科学历及以上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具备幼儿教师资格证及以上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限酉阳县户口（条件艰苦，边远偏僻）,聘用后，在酉阳最低服务年限5年。</w:t>
            </w:r>
          </w:p>
        </w:tc>
        <w:tc>
          <w:tcPr>
            <w:tcW w:w="6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幼教知识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综合基础知识（教育类）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10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 两罾乡、大溪镇中心幼儿园各1名；宜居乡、天馆乡、酉酬镇、板溪镇中心幼儿园各2名；丁市镇、麻旺镇中心幼儿园各3名；龙潭镇中心幼儿园4名。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考生按总成绩由高到低依次选择聘用单位。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375" w:hRule="atLeast"/>
          <w:tblCellSpacing w:w="7" w:type="dxa"/>
          <w:jc w:val="center"/>
        </w:trPr>
        <w:tc>
          <w:tcPr>
            <w:tcW w:w="2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酉阳县教委</w:t>
            </w:r>
          </w:p>
        </w:tc>
        <w:tc>
          <w:tcPr>
            <w:tcW w:w="4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酉阳县乡镇中心校附设幼儿园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公益一类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学前及幼儿教师5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专技13级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学前教育，幼儿教育，学前教育学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国民教育专科学历及以上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具备幼儿教师资格证及以上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限酉阳县户口（条件艰苦，边远偏僻）,聘用后，在酉阳最低服务年限5年。</w:t>
            </w:r>
          </w:p>
        </w:tc>
        <w:tc>
          <w:tcPr>
            <w:tcW w:w="6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幼教知识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综合基础知识（教育类）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10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 万木乡、板桥乡、清泉乡、苍岭镇中心校附设幼儿园各3名；李溪镇中心校附设幼儿园6名。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考生按总成绩由高到低依次选择聘用单位。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375" w:hRule="atLeast"/>
          <w:tblCellSpacing w:w="7" w:type="dxa"/>
          <w:jc w:val="center"/>
        </w:trPr>
        <w:tc>
          <w:tcPr>
            <w:tcW w:w="2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酉阳县教委</w:t>
            </w:r>
          </w:p>
        </w:tc>
        <w:tc>
          <w:tcPr>
            <w:tcW w:w="4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酉阳县乡镇中心校附设幼儿园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公益一类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学前及幼儿教师6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专技13级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学前教育，幼儿教育，学前教育学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国民教育专科学历及以上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具备幼儿教师资格证及以上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限酉阳县户口（条件艰苦，边远偏僻）,聘用后，在酉阳最低服务年限5年。</w:t>
            </w:r>
          </w:p>
        </w:tc>
        <w:tc>
          <w:tcPr>
            <w:tcW w:w="6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幼教知识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综合基础知识（教育类）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10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 花田乡、五福乡中心校附设幼儿园1名；双泉乡、毛坝乡、木叶乡、铜鼓乡中心校附设幼儿园各2名；车田乡、可大乡、黑水镇中心校附设幼儿园各3名；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考生按总成绩由高到低依次选择聘用单位。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375" w:hRule="atLeast"/>
          <w:tblCellSpacing w:w="7" w:type="dxa"/>
          <w:jc w:val="center"/>
        </w:trPr>
        <w:tc>
          <w:tcPr>
            <w:tcW w:w="2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酉阳县教委</w:t>
            </w:r>
          </w:p>
        </w:tc>
        <w:tc>
          <w:tcPr>
            <w:tcW w:w="4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酉阳县乡镇中心校附设幼儿园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公益一类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学前及幼儿教师7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专技13级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学前教育，幼儿教育，学前教育学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国民教育专科学历及以上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具备幼儿教师资格证及以上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限酉阳县户口（条件艰苦，边远偏僻）,聘用后，在酉阳最低服务年限5年。</w:t>
            </w:r>
          </w:p>
        </w:tc>
        <w:tc>
          <w:tcPr>
            <w:tcW w:w="6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幼教知识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综合基础知识（教育类）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10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官清乡、南腰界乡中心校附设幼儿园各1名；楠木乡、腴地乡、后坪乡中心校附设幼儿园各2名；浪坪乡中心校附设幼儿园3名;酉水河镇中心校附设幼儿园4名；庙溪乡中心校附设幼儿园5名。考生按总成绩由高到低依次选择聘用单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375" w:hRule="atLeast"/>
          <w:tblCellSpacing w:w="7" w:type="dxa"/>
          <w:jc w:val="center"/>
        </w:trPr>
        <w:tc>
          <w:tcPr>
            <w:tcW w:w="2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酉阳县教委</w:t>
            </w:r>
          </w:p>
        </w:tc>
        <w:tc>
          <w:tcPr>
            <w:tcW w:w="4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酉阳县村级小学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公益一类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全科教师岗位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专技13级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全日制普通高校专科及以上学历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具备小学教师资格证及以上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限酉阳籍农村建卡贫困户家庭、城乡低保家庭、零就业家庭、本人残疾的2014年—2018年毕业的未就业全日制普通高校贫困毕业生招聘。聘用后，在酉阳最低服务年限5年</w:t>
            </w:r>
          </w:p>
        </w:tc>
        <w:tc>
          <w:tcPr>
            <w:tcW w:w="6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语文、数学双学科知识（各占50%）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综合基础知识（教育类）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10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 车田乡黄泥小学、车田乡老坝小学、车田乡团结小学、浪坪乡南岭小学各1名；车田乡三桥小学2名；浪坪乡评议小学4名。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考生按总成绩由高到低依次选择聘用单位。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375" w:hRule="atLeast"/>
          <w:tblCellSpacing w:w="7" w:type="dxa"/>
          <w:jc w:val="center"/>
        </w:trPr>
        <w:tc>
          <w:tcPr>
            <w:tcW w:w="2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酉阳县教委</w:t>
            </w:r>
          </w:p>
        </w:tc>
        <w:tc>
          <w:tcPr>
            <w:tcW w:w="4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酉阳县村级小学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公益一类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小学语文教师1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专技13级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中国语言文学类，教育学类（语文方向）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全日制普通高校专科及以上学历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具备小学教师资格证及以上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限酉阳县户口（条件艰苦，边远偏僻）,聘用后，在酉阳最低服务年限5年。</w:t>
            </w:r>
          </w:p>
        </w:tc>
        <w:tc>
          <w:tcPr>
            <w:tcW w:w="6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语文学科知识2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综合基础知识（教育类）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10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万木乡楠木小学、万木乡铺子小学、万木乡屯上小学、腴地乡高庄小学各1名；后坪乡后兴小学、浪坪乡官田小学、酉酬镇沙田小学各2名；宜居乡董河小学4名。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考生按总成绩由高到低依次选择聘用单位。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375" w:hRule="atLeast"/>
          <w:tblCellSpacing w:w="7" w:type="dxa"/>
          <w:jc w:val="center"/>
        </w:trPr>
        <w:tc>
          <w:tcPr>
            <w:tcW w:w="2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酉阳县教委</w:t>
            </w:r>
          </w:p>
        </w:tc>
        <w:tc>
          <w:tcPr>
            <w:tcW w:w="4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酉阳县村级小学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公益一类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小学语文教师2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专技13级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中国语言文学类，教育学类（语文方向）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全日制普通高校专科及以上学历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具备小学教师资格证及以上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限酉阳县户口（条件艰苦，边远偏僻）,聘用后，在酉阳最低服务年限6年。</w:t>
            </w:r>
          </w:p>
        </w:tc>
        <w:tc>
          <w:tcPr>
            <w:tcW w:w="6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语文学科知识2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综合基础知识（教育类）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10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溪镇石堤小学、丁市镇溪口小学、龚滩镇瓦窑堡小学、李溪镇红竹小学、李溪镇张家小学、两罾乡小元小学、麻旺镇加强小学、麻旺镇亮垭小学、庙溪乡大岩小学、庙溪乡荆竹小学、南腰界乡南龙小学、清泉乡池水小学、天馆乡杉坪小学、万木乡构元小学各1人。考生按总成绩由高到低依次选择聘用单位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375" w:hRule="atLeast"/>
          <w:tblCellSpacing w:w="7" w:type="dxa"/>
          <w:jc w:val="center"/>
        </w:trPr>
        <w:tc>
          <w:tcPr>
            <w:tcW w:w="2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酉阳县教委</w:t>
            </w:r>
          </w:p>
        </w:tc>
        <w:tc>
          <w:tcPr>
            <w:tcW w:w="4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酉阳县村级小学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公益一类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小学数学教师1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专技13级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数学类，教育学类（数学方向）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全日制普通高校专科及以上学历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具备小学教师资格证及以上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限酉阳县户口（条件艰苦，边远偏僻）,聘用后，在酉阳最低服务年限5年。</w:t>
            </w:r>
          </w:p>
        </w:tc>
        <w:tc>
          <w:tcPr>
            <w:tcW w:w="6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数学学科知识2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综合基础知识（教育类）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10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大溪镇石堤小学、后坪乡后兴小学、浪坪乡官田小学、李溪镇红竹小学、庙溪乡荆竹小学、酉酬镇沙田小学各2名；宜居乡董河小学4名。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考生按总成绩由高到低依次选择聘用单位。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375" w:hRule="atLeast"/>
          <w:tblCellSpacing w:w="7" w:type="dxa"/>
          <w:jc w:val="center"/>
        </w:trPr>
        <w:tc>
          <w:tcPr>
            <w:tcW w:w="2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酉阳县教委</w:t>
            </w:r>
          </w:p>
        </w:tc>
        <w:tc>
          <w:tcPr>
            <w:tcW w:w="4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酉阳县村级小学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公益一类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小学数学教师2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专技13级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数学类，教育学类（数学方向）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全日制普通高校专科及以上学历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具备小学教师资格证及以上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限酉阳县户口（条件艰苦，边远偏僻）,聘用后，在酉阳最低服务年限6年。</w:t>
            </w:r>
          </w:p>
        </w:tc>
        <w:tc>
          <w:tcPr>
            <w:tcW w:w="6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数学学科知识2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综合基础知识（教育类）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10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丁市镇溪口小学、李溪镇张家小学、李溪镇长沙小学、两罾乡光华小学、麻旺镇吉安小学、麻旺镇加强小学、麻旺镇亮垭小学、庙溪乡大岩小学、木叶乡小咸小学、南腰界乡大坝小学、南腰界乡南龙小学、万木乡构元小学、万木乡楠木小学、万木乡铺子小学各1名。考生按总成绩由高到低依次选择聘用单位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375" w:hRule="atLeast"/>
          <w:tblCellSpacing w:w="7" w:type="dxa"/>
          <w:jc w:val="center"/>
        </w:trPr>
        <w:tc>
          <w:tcPr>
            <w:tcW w:w="2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酉阳县教委</w:t>
            </w:r>
          </w:p>
        </w:tc>
        <w:tc>
          <w:tcPr>
            <w:tcW w:w="4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酉阳县村级小学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公益一类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专技13级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外国语言文学类（英语方向），教育学类（英语方向）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全日制普通高校专科及以上学历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具备小学教师资格证及以上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限酉阳县户口（条件艰苦，边远偏僻）,聘用后，在酉阳最低服务年限5年。</w:t>
            </w:r>
          </w:p>
        </w:tc>
        <w:tc>
          <w:tcPr>
            <w:tcW w:w="6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英语学科知识2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综合基础知识（教育类）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10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丁市镇大龙小学、龚滩镇沿岩小学、麻旺镇吉安小学、泔溪镇亮垭小学、宜居乡董河小学各1名。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考生按总成绩由高到低依次选择聘用单位。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375" w:hRule="atLeast"/>
          <w:tblCellSpacing w:w="7" w:type="dxa"/>
          <w:jc w:val="center"/>
        </w:trPr>
        <w:tc>
          <w:tcPr>
            <w:tcW w:w="2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酉阳县教委</w:t>
            </w:r>
          </w:p>
        </w:tc>
        <w:tc>
          <w:tcPr>
            <w:tcW w:w="4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酉阳县村级小学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公益一类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专技13级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音乐与舞蹈学类，教育学类(音乐方向）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全日制普通高校专科及以上学历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具备小学教师资格证及以上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限酉阳县户口（条件艰苦，边远偏僻）,聘用后，在酉阳最低服务年限5年。</w:t>
            </w:r>
          </w:p>
        </w:tc>
        <w:tc>
          <w:tcPr>
            <w:tcW w:w="6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音乐学科知识2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综合基础知识（教育类）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10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丁市镇溪口小学、万木乡构元小学、五福乡老寨小学、宜居乡董河小学各1名。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考生按总成绩由高到低依次选择聘用单位。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375" w:hRule="atLeast"/>
          <w:tblCellSpacing w:w="7" w:type="dxa"/>
          <w:jc w:val="center"/>
        </w:trPr>
        <w:tc>
          <w:tcPr>
            <w:tcW w:w="2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酉阳县教委</w:t>
            </w:r>
          </w:p>
        </w:tc>
        <w:tc>
          <w:tcPr>
            <w:tcW w:w="4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酉阳县村级小学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公益一类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专技13级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体育学类，教育学类（体育方向）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全日制普通高校专科及以上学历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具备小学教师资格证及以上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限酉阳县户口（条件艰苦，边远偏僻）,聘用后，在酉阳最低服务年限5年。</w:t>
            </w:r>
          </w:p>
        </w:tc>
        <w:tc>
          <w:tcPr>
            <w:tcW w:w="6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体育学科知识2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综合基础知识（教育类）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10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丁市镇溪口小学、万木乡构元小学、五福乡老寨小学、宜居乡董河小学各1名。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考生按总成绩由高到低依次选择聘用单位。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375" w:hRule="atLeast"/>
          <w:tblCellSpacing w:w="7" w:type="dxa"/>
          <w:jc w:val="center"/>
        </w:trPr>
        <w:tc>
          <w:tcPr>
            <w:tcW w:w="2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酉阳县教委</w:t>
            </w:r>
          </w:p>
        </w:tc>
        <w:tc>
          <w:tcPr>
            <w:tcW w:w="4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酉阳县村级小学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公益一类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专技13级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美术学类，设计学类，教育学类（美术方向）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全日制普通高校专科及以上学历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具备小学教师资格证及以上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限酉阳县户口（条件艰苦，边远偏僻）,聘用后，在酉阳最低服务年限5年。</w:t>
            </w:r>
          </w:p>
        </w:tc>
        <w:tc>
          <w:tcPr>
            <w:tcW w:w="6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美术学科知识2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综合基础知识（教育类）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10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浪坪乡官田小学、万木乡构元小学、五福乡老寨小学、宜居乡董河小学、腴地乡高庄小学各1各。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考生按总成绩由高到低依次选择聘用单位。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375" w:hRule="atLeast"/>
          <w:tblCellSpacing w:w="7" w:type="dxa"/>
          <w:jc w:val="center"/>
        </w:trPr>
        <w:tc>
          <w:tcPr>
            <w:tcW w:w="910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274</w:t>
            </w:r>
          </w:p>
        </w:tc>
        <w:tc>
          <w:tcPr>
            <w:tcW w:w="10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F14FC8"/>
    <w:rsid w:val="2BF14FC8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2018-06-04T01:06:00Z</dcterms:created>
  <dc:creator>呆纸</dc:creator>
  <cp:lastModifiedBy>呆纸</cp:lastModifiedBy>
  <dcterms:modified xsi:type="dcterms:W3CDTF">2018-06-04T01:11:34Z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