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油车港镇实验幼儿园公开招聘保健医生报名登记表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161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266" w:type="dxa"/>
        <w:jc w:val="center"/>
        <w:tblInd w:w="-372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90"/>
        <w:gridCol w:w="903"/>
        <w:gridCol w:w="360"/>
        <w:gridCol w:w="720"/>
        <w:gridCol w:w="540"/>
        <w:gridCol w:w="900"/>
        <w:gridCol w:w="543"/>
        <w:gridCol w:w="720"/>
        <w:gridCol w:w="765"/>
        <w:gridCol w:w="975"/>
        <w:gridCol w:w="16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26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144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spacing w:val="-8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spacing w:val="-8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9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4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（本人近照）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</w:t>
            </w: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族</w:t>
            </w: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5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校及时间</w:t>
            </w:r>
          </w:p>
        </w:tc>
        <w:tc>
          <w:tcPr>
            <w:tcW w:w="39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396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类型及编号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现户籍所在地</w:t>
            </w:r>
          </w:p>
        </w:tc>
        <w:tc>
          <w:tcPr>
            <w:tcW w:w="396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工作时间</w:t>
            </w:r>
          </w:p>
        </w:tc>
        <w:tc>
          <w:tcPr>
            <w:tcW w:w="396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3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家庭地址</w:t>
            </w:r>
          </w:p>
        </w:tc>
        <w:tc>
          <w:tcPr>
            <w:tcW w:w="807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0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spacing w:val="-1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（业绩）</w:t>
            </w:r>
          </w:p>
        </w:tc>
        <w:tc>
          <w:tcPr>
            <w:tcW w:w="807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807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1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家庭主要成员（配偶、子女）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26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339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工作（学习）单位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1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1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1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84635F"/>
    <w:rsid w:val="6D535020"/>
    <w:rsid w:val="6E846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2018-06-15T03:52:00Z</dcterms:created>
  <dc:creator>Administrator</dc:creator>
  <cp:lastModifiedBy>Administrator</cp:lastModifiedBy>
  <dcterms:modified xsi:type="dcterms:W3CDTF">2018-06-15T03:52:51Z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